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DE" w:rsidRDefault="00F61B51" w:rsidP="00346F6B">
      <w:pPr>
        <w:pStyle w:val="Ttulo1"/>
        <w:tabs>
          <w:tab w:val="left" w:pos="5529"/>
        </w:tabs>
        <w:jc w:val="center"/>
      </w:pPr>
      <w:bookmarkStart w:id="0" w:name="_GoBack"/>
      <w:bookmarkEnd w:id="0"/>
      <w:r w:rsidRPr="00257FB2">
        <w:rPr>
          <w:rFonts w:ascii="Arial" w:hAnsi="Arial" w:cs="Arial"/>
          <w:b/>
          <w:bCs/>
          <w:sz w:val="44"/>
          <w:szCs w:val="44"/>
          <w:u w:val="single"/>
        </w:rPr>
        <w:t>Aranceles</w:t>
      </w:r>
      <w:r w:rsidR="00257FB2" w:rsidRPr="00257FB2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="00346F6B">
        <w:rPr>
          <w:rFonts w:ascii="Arial" w:hAnsi="Arial" w:cs="Arial"/>
          <w:b/>
          <w:bCs/>
          <w:sz w:val="44"/>
          <w:szCs w:val="44"/>
          <w:u w:val="single"/>
        </w:rPr>
        <w:t xml:space="preserve">Marzo </w:t>
      </w:r>
      <w:r w:rsidR="00346F6B">
        <w:rPr>
          <w:rFonts w:ascii="Arial" w:hAnsi="Arial" w:cs="Arial"/>
          <w:b/>
          <w:bCs/>
          <w:sz w:val="40"/>
          <w:szCs w:val="40"/>
          <w:u w:val="single"/>
        </w:rPr>
        <w:t>2019</w:t>
      </w:r>
    </w:p>
    <w:p w:rsidR="00181624" w:rsidRPr="00181624" w:rsidRDefault="00F61B51" w:rsidP="00181624">
      <w:pPr>
        <w:pStyle w:val="Ttulo1"/>
        <w:tabs>
          <w:tab w:val="left" w:pos="5529"/>
        </w:tabs>
        <w:jc w:val="both"/>
        <w:rPr>
          <w:rFonts w:ascii="Arial" w:hAnsi="Arial" w:cs="Arial"/>
          <w:b/>
          <w:bCs/>
          <w:sz w:val="36"/>
          <w:szCs w:val="32"/>
          <w:u w:val="single"/>
        </w:rPr>
      </w:pPr>
      <w:r w:rsidRPr="00C058EA">
        <w:rPr>
          <w:rFonts w:ascii="Arial" w:hAnsi="Arial" w:cs="Arial"/>
          <w:b/>
          <w:bCs/>
          <w:sz w:val="36"/>
          <w:szCs w:val="32"/>
          <w:u w:val="single"/>
        </w:rPr>
        <w:t>Enseñanza obligatoria</w:t>
      </w:r>
      <w:r w:rsidR="00181624">
        <w:rPr>
          <w:rFonts w:ascii="Arial" w:hAnsi="Arial" w:cs="Arial"/>
          <w:b/>
          <w:bCs/>
          <w:sz w:val="36"/>
          <w:szCs w:val="32"/>
          <w:u w:val="single"/>
        </w:rPr>
        <w:t xml:space="preserve"> </w:t>
      </w:r>
    </w:p>
    <w:p w:rsidR="00CD2AF9" w:rsidRDefault="00CD2AF9" w:rsidP="00550EC7">
      <w:pPr>
        <w:tabs>
          <w:tab w:val="left" w:pos="5529"/>
        </w:tabs>
        <w:jc w:val="both"/>
        <w:rPr>
          <w:rFonts w:ascii="Arial" w:hAnsi="Arial" w:cs="Arial"/>
          <w:b/>
          <w:bCs/>
        </w:rPr>
      </w:pPr>
    </w:p>
    <w:p w:rsidR="008D1055" w:rsidRDefault="008D1055" w:rsidP="00550EC7">
      <w:pPr>
        <w:tabs>
          <w:tab w:val="left" w:pos="5529"/>
        </w:tabs>
        <w:jc w:val="both"/>
        <w:rPr>
          <w:rFonts w:ascii="Arial" w:hAnsi="Arial" w:cs="Arial"/>
          <w:b/>
          <w:bCs/>
        </w:rPr>
        <w:sectPr w:rsidR="008D1055" w:rsidSect="00550E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08" w:right="926" w:bottom="1079" w:left="1276" w:header="142" w:footer="720" w:gutter="0"/>
          <w:cols w:space="708"/>
          <w:docGrid w:linePitch="360"/>
        </w:sectPr>
      </w:pPr>
    </w:p>
    <w:p w:rsidR="00CD2AF9" w:rsidRPr="00257FB2" w:rsidRDefault="00F61B51" w:rsidP="00550EC7">
      <w:pPr>
        <w:tabs>
          <w:tab w:val="left" w:pos="5529"/>
        </w:tabs>
        <w:jc w:val="both"/>
        <w:rPr>
          <w:rFonts w:ascii="Arial" w:hAnsi="Arial" w:cs="Arial"/>
          <w:u w:val="single"/>
        </w:rPr>
      </w:pPr>
      <w:r w:rsidRPr="00257FB2">
        <w:rPr>
          <w:rFonts w:ascii="Arial" w:hAnsi="Arial" w:cs="Arial"/>
          <w:b/>
          <w:bCs/>
          <w:u w:val="single"/>
        </w:rPr>
        <w:lastRenderedPageBreak/>
        <w:t xml:space="preserve">Inicial – </w:t>
      </w:r>
      <w:r w:rsidR="00E74EA5" w:rsidRPr="00257FB2">
        <w:rPr>
          <w:rFonts w:ascii="Arial" w:hAnsi="Arial" w:cs="Arial"/>
          <w:b/>
          <w:bCs/>
          <w:u w:val="single"/>
        </w:rPr>
        <w:t>Preescolar</w:t>
      </w:r>
    </w:p>
    <w:p w:rsidR="00CD2AF9" w:rsidRDefault="00CD2AF9" w:rsidP="00550EC7">
      <w:pPr>
        <w:pStyle w:val="Encabezado"/>
        <w:tabs>
          <w:tab w:val="clear" w:pos="4419"/>
          <w:tab w:val="clear" w:pos="8838"/>
          <w:tab w:val="left" w:pos="5529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Matrícula</w:t>
      </w:r>
      <w:r>
        <w:rPr>
          <w:rFonts w:ascii="Arial" w:hAnsi="Arial" w:cs="Arial"/>
          <w:sz w:val="24"/>
        </w:rPr>
        <w:t xml:space="preserve">: </w:t>
      </w:r>
      <w:r w:rsidR="00CC125F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$ </w:t>
      </w:r>
      <w:r w:rsidR="00352616">
        <w:rPr>
          <w:rFonts w:ascii="Calibri" w:hAnsi="Calibri" w:cs="Calibri"/>
          <w:b/>
          <w:bCs/>
          <w:color w:val="000000"/>
          <w:sz w:val="28"/>
          <w:szCs w:val="28"/>
          <w:lang w:val="es-AR"/>
        </w:rPr>
        <w:t>6033.27</w:t>
      </w:r>
    </w:p>
    <w:p w:rsidR="00CD2AF9" w:rsidRDefault="00057719" w:rsidP="0024673A">
      <w:pPr>
        <w:pStyle w:val="Encabezado"/>
        <w:tabs>
          <w:tab w:val="clear" w:pos="4419"/>
          <w:tab w:val="clear" w:pos="8838"/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u w:val="single"/>
        </w:rPr>
        <w:t xml:space="preserve">10 </w:t>
      </w:r>
      <w:r w:rsidR="008D1055">
        <w:rPr>
          <w:rFonts w:ascii="Arial" w:hAnsi="Arial" w:cs="Arial"/>
          <w:sz w:val="24"/>
          <w:u w:val="single"/>
        </w:rPr>
        <w:t>Cuota</w:t>
      </w:r>
      <w:r>
        <w:rPr>
          <w:rFonts w:ascii="Arial" w:hAnsi="Arial" w:cs="Arial"/>
          <w:sz w:val="24"/>
          <w:u w:val="single"/>
        </w:rPr>
        <w:t>s</w:t>
      </w:r>
      <w:r w:rsidR="00CD2AF9">
        <w:rPr>
          <w:rFonts w:ascii="Arial" w:hAnsi="Arial" w:cs="Arial"/>
          <w:sz w:val="24"/>
        </w:rPr>
        <w:t>:</w:t>
      </w:r>
      <w:r w:rsidR="00CC125F">
        <w:rPr>
          <w:rFonts w:ascii="Arial" w:hAnsi="Arial" w:cs="Arial"/>
          <w:sz w:val="24"/>
        </w:rPr>
        <w:t xml:space="preserve"> </w:t>
      </w:r>
      <w:r w:rsidR="008D1055">
        <w:rPr>
          <w:rFonts w:ascii="Arial" w:hAnsi="Arial" w:cs="Arial"/>
          <w:sz w:val="24"/>
        </w:rPr>
        <w:t>$</w:t>
      </w:r>
      <w:r w:rsidR="00CC125F">
        <w:rPr>
          <w:rFonts w:ascii="Arial" w:hAnsi="Arial" w:cs="Arial"/>
          <w:sz w:val="24"/>
        </w:rPr>
        <w:t xml:space="preserve"> </w:t>
      </w:r>
      <w:r w:rsidR="00346F6B">
        <w:rPr>
          <w:rFonts w:ascii="Arial" w:hAnsi="Arial" w:cs="Arial"/>
          <w:sz w:val="24"/>
        </w:rPr>
        <w:t>5051.82</w:t>
      </w:r>
      <w:r w:rsidR="00257FB2">
        <w:rPr>
          <w:rFonts w:ascii="Arial" w:hAnsi="Arial" w:cs="Arial"/>
          <w:sz w:val="24"/>
        </w:rPr>
        <w:t>7</w:t>
      </w:r>
    </w:p>
    <w:p w:rsidR="00E26419" w:rsidRDefault="00E26419" w:rsidP="00E62B51">
      <w:pPr>
        <w:pStyle w:val="Ttulo7"/>
        <w:tabs>
          <w:tab w:val="left" w:pos="5529"/>
        </w:tabs>
        <w:jc w:val="both"/>
        <w:rPr>
          <w:rFonts w:ascii="Arial" w:hAnsi="Arial" w:cs="Arial"/>
        </w:rPr>
      </w:pPr>
    </w:p>
    <w:p w:rsidR="00E62B51" w:rsidRDefault="00E62B51" w:rsidP="00E62B51">
      <w:pPr>
        <w:pStyle w:val="Ttulo7"/>
        <w:tabs>
          <w:tab w:val="left" w:pos="5529"/>
        </w:tabs>
        <w:jc w:val="both"/>
        <w:rPr>
          <w:rFonts w:ascii="Arial" w:hAnsi="Arial" w:cs="Arial"/>
        </w:rPr>
      </w:pPr>
      <w:r w:rsidRPr="00257FB2">
        <w:rPr>
          <w:rFonts w:ascii="Arial" w:hAnsi="Arial" w:cs="Arial"/>
          <w:u w:val="single"/>
        </w:rPr>
        <w:t>Educación Primaria</w:t>
      </w:r>
      <w:r>
        <w:rPr>
          <w:rFonts w:ascii="Arial" w:hAnsi="Arial" w:cs="Arial"/>
        </w:rPr>
        <w:t xml:space="preserve"> (1ro. a 6to.)</w:t>
      </w:r>
    </w:p>
    <w:p w:rsidR="00E62B51" w:rsidRPr="0024178A" w:rsidRDefault="00E62B51" w:rsidP="0024178A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u w:val="single"/>
        </w:rPr>
        <w:t>Matrícula</w:t>
      </w:r>
      <w:r w:rsidR="004A6145">
        <w:rPr>
          <w:rFonts w:ascii="Arial" w:hAnsi="Arial" w:cs="Arial"/>
        </w:rPr>
        <w:t xml:space="preserve">:   </w:t>
      </w:r>
      <w:r w:rsidR="003076A6">
        <w:rPr>
          <w:rFonts w:ascii="Arial" w:hAnsi="Arial" w:cs="Arial"/>
        </w:rPr>
        <w:t>$</w:t>
      </w:r>
      <w:r w:rsidR="0024178A">
        <w:rPr>
          <w:rFonts w:ascii="Arial" w:hAnsi="Arial" w:cs="Arial"/>
        </w:rPr>
        <w:t xml:space="preserve"> </w:t>
      </w:r>
      <w:r w:rsidR="00352616">
        <w:rPr>
          <w:rFonts w:ascii="Calibri" w:hAnsi="Calibri" w:cs="Calibri"/>
          <w:b/>
          <w:bCs/>
          <w:color w:val="000000"/>
          <w:sz w:val="28"/>
          <w:szCs w:val="28"/>
        </w:rPr>
        <w:t>6563.67</w:t>
      </w:r>
    </w:p>
    <w:p w:rsidR="00181624" w:rsidRDefault="00E62B51" w:rsidP="00E62B51">
      <w:pPr>
        <w:pStyle w:val="Encabezado"/>
        <w:tabs>
          <w:tab w:val="clear" w:pos="4419"/>
          <w:tab w:val="clear" w:pos="8838"/>
          <w:tab w:val="left" w:pos="5529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10 Cuotas</w:t>
      </w:r>
      <w:r>
        <w:rPr>
          <w:rFonts w:ascii="Arial" w:hAnsi="Arial" w:cs="Arial"/>
          <w:sz w:val="24"/>
        </w:rPr>
        <w:t xml:space="preserve">: $ </w:t>
      </w:r>
      <w:r w:rsidR="00346F6B">
        <w:rPr>
          <w:rFonts w:ascii="Arial" w:hAnsi="Arial" w:cs="Arial"/>
          <w:sz w:val="24"/>
        </w:rPr>
        <w:t>5518.62</w:t>
      </w:r>
    </w:p>
    <w:p w:rsidR="00E74EA5" w:rsidRDefault="00E74EA5" w:rsidP="00E62B51"/>
    <w:p w:rsidR="00CD2AF9" w:rsidRPr="00257FB2" w:rsidRDefault="00E74EA5" w:rsidP="00550EC7">
      <w:pPr>
        <w:pStyle w:val="Ttulo7"/>
        <w:tabs>
          <w:tab w:val="left" w:pos="5529"/>
        </w:tabs>
        <w:jc w:val="both"/>
        <w:rPr>
          <w:rFonts w:ascii="Arial" w:hAnsi="Arial" w:cs="Arial"/>
          <w:u w:val="single"/>
        </w:rPr>
      </w:pPr>
      <w:r w:rsidRPr="00257FB2">
        <w:rPr>
          <w:rFonts w:ascii="Arial" w:hAnsi="Arial" w:cs="Arial"/>
          <w:u w:val="single"/>
        </w:rPr>
        <w:lastRenderedPageBreak/>
        <w:t>Secundario</w:t>
      </w:r>
    </w:p>
    <w:p w:rsidR="008D1055" w:rsidRPr="00B669E0" w:rsidRDefault="008D1055" w:rsidP="00B669E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u w:val="single"/>
        </w:rPr>
        <w:t>Matrícula</w:t>
      </w:r>
      <w:r>
        <w:rPr>
          <w:rFonts w:ascii="Arial" w:hAnsi="Arial" w:cs="Arial"/>
        </w:rPr>
        <w:t xml:space="preserve">: </w:t>
      </w:r>
      <w:r w:rsidR="00CC125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$ </w:t>
      </w:r>
      <w:r w:rsidR="00E74EA5">
        <w:rPr>
          <w:rFonts w:ascii="Calibri" w:hAnsi="Calibri" w:cs="Calibri"/>
          <w:b/>
          <w:bCs/>
          <w:color w:val="000000"/>
          <w:sz w:val="28"/>
          <w:szCs w:val="28"/>
        </w:rPr>
        <w:t>8927.05</w:t>
      </w:r>
    </w:p>
    <w:p w:rsidR="00E26419" w:rsidRPr="00E26419" w:rsidRDefault="00057719" w:rsidP="0024673A">
      <w:pPr>
        <w:pStyle w:val="Encabezado"/>
        <w:tabs>
          <w:tab w:val="clear" w:pos="4419"/>
          <w:tab w:val="clear" w:pos="8838"/>
          <w:tab w:val="left" w:pos="5529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10 Cuotas</w:t>
      </w:r>
      <w:r>
        <w:rPr>
          <w:rFonts w:ascii="Arial" w:hAnsi="Arial" w:cs="Arial"/>
          <w:sz w:val="24"/>
        </w:rPr>
        <w:t xml:space="preserve">: </w:t>
      </w:r>
      <w:r w:rsidR="00346F6B">
        <w:rPr>
          <w:rFonts w:ascii="Arial" w:hAnsi="Arial" w:cs="Arial"/>
          <w:sz w:val="24"/>
        </w:rPr>
        <w:t>7228.44</w:t>
      </w:r>
    </w:p>
    <w:p w:rsidR="00E26419" w:rsidRDefault="00E26419" w:rsidP="00550EC7">
      <w:pPr>
        <w:tabs>
          <w:tab w:val="left" w:pos="5529"/>
        </w:tabs>
        <w:jc w:val="both"/>
        <w:rPr>
          <w:rFonts w:ascii="Arial" w:hAnsi="Arial" w:cs="Arial"/>
          <w:b/>
          <w:bCs/>
        </w:rPr>
      </w:pPr>
    </w:p>
    <w:p w:rsidR="00E62B51" w:rsidRPr="00B7560E" w:rsidRDefault="00181624" w:rsidP="00550EC7">
      <w:pPr>
        <w:pStyle w:val="Encabezado"/>
        <w:tabs>
          <w:tab w:val="clear" w:pos="4419"/>
          <w:tab w:val="clear" w:pos="8838"/>
          <w:tab w:val="left" w:pos="5529"/>
        </w:tabs>
        <w:jc w:val="both"/>
        <w:rPr>
          <w:rFonts w:ascii="Arial" w:hAnsi="Arial" w:cs="Arial"/>
          <w:sz w:val="24"/>
        </w:rPr>
      </w:pPr>
      <w:r w:rsidRPr="00181624">
        <w:rPr>
          <w:rFonts w:ascii="Arial" w:hAnsi="Arial" w:cs="Arial"/>
          <w:b/>
          <w:bCs/>
          <w:sz w:val="24"/>
        </w:rPr>
        <w:t xml:space="preserve">Debe presentar </w:t>
      </w:r>
      <w:r w:rsidR="00E26419" w:rsidRPr="00E26419">
        <w:rPr>
          <w:rFonts w:ascii="Arial" w:hAnsi="Arial" w:cs="Arial"/>
          <w:b/>
          <w:bCs/>
          <w:sz w:val="24"/>
          <w:u w:val="single"/>
        </w:rPr>
        <w:t>LIBRE DEUDA</w:t>
      </w:r>
      <w:r w:rsidRPr="00181624">
        <w:rPr>
          <w:rFonts w:ascii="Arial" w:hAnsi="Arial" w:cs="Arial"/>
          <w:b/>
          <w:bCs/>
          <w:sz w:val="24"/>
        </w:rPr>
        <w:t xml:space="preserve"> de la institución anterior para abonar la matrícula.</w:t>
      </w:r>
    </w:p>
    <w:p w:rsidR="00181624" w:rsidRDefault="00181624" w:rsidP="00550EC7">
      <w:pPr>
        <w:pStyle w:val="Encabezado"/>
        <w:tabs>
          <w:tab w:val="clear" w:pos="4419"/>
          <w:tab w:val="clear" w:pos="8838"/>
          <w:tab w:val="left" w:pos="5529"/>
        </w:tabs>
        <w:jc w:val="both"/>
        <w:rPr>
          <w:rFonts w:ascii="Arial" w:hAnsi="Arial" w:cs="Arial"/>
          <w:b/>
          <w:bCs/>
          <w:sz w:val="24"/>
        </w:rPr>
        <w:sectPr w:rsidR="00181624" w:rsidSect="00550EC7">
          <w:type w:val="continuous"/>
          <w:pgSz w:w="11906" w:h="16838" w:code="9"/>
          <w:pgMar w:top="908" w:right="926" w:bottom="1079" w:left="1276" w:header="142" w:footer="720" w:gutter="0"/>
          <w:cols w:num="2" w:space="708"/>
          <w:docGrid w:linePitch="360"/>
        </w:sectPr>
      </w:pPr>
    </w:p>
    <w:p w:rsidR="00E74EA5" w:rsidRDefault="00E74EA5" w:rsidP="00550EC7">
      <w:pPr>
        <w:pStyle w:val="Ttulo1"/>
        <w:tabs>
          <w:tab w:val="left" w:pos="5529"/>
        </w:tabs>
        <w:jc w:val="both"/>
        <w:rPr>
          <w:rFonts w:ascii="Arial" w:hAnsi="Arial" w:cs="Arial"/>
          <w:b/>
          <w:bCs/>
          <w:sz w:val="36"/>
          <w:szCs w:val="32"/>
          <w:u w:val="single"/>
        </w:rPr>
      </w:pPr>
    </w:p>
    <w:p w:rsidR="00CD2AF9" w:rsidRPr="00C058EA" w:rsidRDefault="00F61B51" w:rsidP="00550EC7">
      <w:pPr>
        <w:pStyle w:val="Ttulo1"/>
        <w:tabs>
          <w:tab w:val="left" w:pos="5529"/>
        </w:tabs>
        <w:jc w:val="both"/>
        <w:rPr>
          <w:rFonts w:ascii="Arial" w:hAnsi="Arial" w:cs="Arial"/>
          <w:b/>
          <w:bCs/>
          <w:sz w:val="36"/>
          <w:szCs w:val="32"/>
          <w:u w:val="single"/>
        </w:rPr>
      </w:pPr>
      <w:r w:rsidRPr="00C058EA">
        <w:rPr>
          <w:rFonts w:ascii="Arial" w:hAnsi="Arial" w:cs="Arial"/>
          <w:b/>
          <w:bCs/>
          <w:sz w:val="36"/>
          <w:szCs w:val="32"/>
          <w:u w:val="single"/>
        </w:rPr>
        <w:t>Enseñanza optativa</w:t>
      </w:r>
    </w:p>
    <w:p w:rsidR="00CD2AF9" w:rsidRDefault="00CD2AF9" w:rsidP="00550EC7">
      <w:pPr>
        <w:tabs>
          <w:tab w:val="left" w:pos="5529"/>
        </w:tabs>
        <w:rPr>
          <w:rFonts w:ascii="Arial" w:hAnsi="Arial" w:cs="Arial"/>
        </w:rPr>
      </w:pPr>
    </w:p>
    <w:p w:rsidR="00C058EA" w:rsidRPr="00C058EA" w:rsidRDefault="0024178A" w:rsidP="0024178A">
      <w:pPr>
        <w:pStyle w:val="Ttulo7"/>
        <w:tabs>
          <w:tab w:val="left" w:pos="5529"/>
        </w:tabs>
        <w:rPr>
          <w:rFonts w:ascii="Arial" w:hAnsi="Arial" w:cs="Arial"/>
          <w:b w:val="0"/>
          <w:sz w:val="32"/>
          <w:szCs w:val="28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</w:t>
      </w:r>
      <w:r w:rsidR="00F61B51" w:rsidRPr="00C058EA">
        <w:rPr>
          <w:rFonts w:ascii="Arial" w:hAnsi="Arial" w:cs="Arial"/>
          <w:sz w:val="32"/>
          <w:szCs w:val="28"/>
          <w:u w:val="single"/>
        </w:rPr>
        <w:t>Inglés</w:t>
      </w:r>
      <w:r w:rsidR="00C058EA" w:rsidRPr="00C058EA">
        <w:rPr>
          <w:rFonts w:ascii="Arial" w:hAnsi="Arial" w:cs="Arial"/>
          <w:b w:val="0"/>
          <w:sz w:val="32"/>
          <w:szCs w:val="28"/>
        </w:rPr>
        <w:t xml:space="preserve"> </w:t>
      </w:r>
    </w:p>
    <w:p w:rsidR="00CD2AF9" w:rsidRPr="00C058EA" w:rsidRDefault="00C058EA" w:rsidP="00C058EA">
      <w:pPr>
        <w:pStyle w:val="Ttulo7"/>
        <w:tabs>
          <w:tab w:val="left" w:pos="5529"/>
        </w:tabs>
        <w:jc w:val="center"/>
        <w:rPr>
          <w:rFonts w:ascii="Arial" w:hAnsi="Arial" w:cs="Arial"/>
          <w:b w:val="0"/>
          <w:sz w:val="20"/>
          <w:szCs w:val="20"/>
        </w:rPr>
      </w:pPr>
      <w:r w:rsidRPr="00C058EA">
        <w:rPr>
          <w:rFonts w:ascii="Arial" w:hAnsi="Arial" w:cs="Arial"/>
          <w:b w:val="0"/>
          <w:sz w:val="20"/>
          <w:szCs w:val="20"/>
        </w:rPr>
        <w:t>(Lunes, martes y jueves)</w:t>
      </w:r>
    </w:p>
    <w:p w:rsidR="00F61B51" w:rsidRDefault="00F61B51" w:rsidP="00550EC7">
      <w:pPr>
        <w:tabs>
          <w:tab w:val="left" w:pos="3402"/>
          <w:tab w:val="left" w:pos="3544"/>
          <w:tab w:val="left" w:pos="4678"/>
          <w:tab w:val="left" w:pos="5529"/>
        </w:tabs>
        <w:rPr>
          <w:rFonts w:ascii="Arial" w:hAnsi="Arial" w:cs="Arial"/>
        </w:rPr>
      </w:pPr>
    </w:p>
    <w:p w:rsidR="00306CB4" w:rsidRDefault="00306CB4" w:rsidP="00550EC7">
      <w:pPr>
        <w:tabs>
          <w:tab w:val="left" w:pos="3402"/>
          <w:tab w:val="left" w:pos="3544"/>
          <w:tab w:val="left" w:pos="4678"/>
          <w:tab w:val="left" w:pos="5529"/>
        </w:tabs>
        <w:rPr>
          <w:rFonts w:ascii="Arial" w:hAnsi="Arial" w:cs="Arial"/>
          <w:b/>
          <w:bCs/>
        </w:rPr>
        <w:sectPr w:rsidR="00306CB4" w:rsidSect="00550EC7">
          <w:type w:val="continuous"/>
          <w:pgSz w:w="11906" w:h="16838" w:code="9"/>
          <w:pgMar w:top="908" w:right="849" w:bottom="1079" w:left="1276" w:header="142" w:footer="720" w:gutter="0"/>
          <w:cols w:space="708"/>
          <w:docGrid w:linePitch="360"/>
        </w:sectPr>
      </w:pPr>
    </w:p>
    <w:p w:rsidR="00F61B51" w:rsidRDefault="00F61B51" w:rsidP="00550EC7">
      <w:pPr>
        <w:tabs>
          <w:tab w:val="left" w:pos="3402"/>
          <w:tab w:val="left" w:pos="3544"/>
          <w:tab w:val="left" w:pos="4678"/>
          <w:tab w:val="left" w:pos="552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Sala de 3, 4, y 5 </w:t>
      </w:r>
    </w:p>
    <w:p w:rsidR="00306CB4" w:rsidRDefault="00306CB4" w:rsidP="00550EC7">
      <w:pPr>
        <w:pStyle w:val="Encabezado"/>
        <w:tabs>
          <w:tab w:val="clear" w:pos="4419"/>
          <w:tab w:val="clear" w:pos="8838"/>
          <w:tab w:val="left" w:pos="5529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Matrícula</w:t>
      </w:r>
      <w:proofErr w:type="gramStart"/>
      <w:r>
        <w:rPr>
          <w:rFonts w:ascii="Arial" w:hAnsi="Arial" w:cs="Arial"/>
          <w:sz w:val="24"/>
        </w:rPr>
        <w:t>:</w:t>
      </w:r>
      <w:r w:rsidR="009B6F27">
        <w:rPr>
          <w:rFonts w:ascii="Arial" w:hAnsi="Arial" w:cs="Arial"/>
          <w:sz w:val="24"/>
        </w:rPr>
        <w:t>$</w:t>
      </w:r>
      <w:proofErr w:type="gramEnd"/>
      <w:r w:rsidR="00E26419">
        <w:rPr>
          <w:rFonts w:ascii="Arial" w:hAnsi="Arial" w:cs="Arial"/>
          <w:sz w:val="24"/>
        </w:rPr>
        <w:t>1339</w:t>
      </w:r>
      <w:r>
        <w:rPr>
          <w:rFonts w:ascii="Arial" w:hAnsi="Arial" w:cs="Arial"/>
          <w:sz w:val="24"/>
        </w:rPr>
        <w:t xml:space="preserve"> </w:t>
      </w:r>
      <w:r w:rsidR="009B6F27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  <w:u w:val="single"/>
        </w:rPr>
        <w:t>Cuotas</w:t>
      </w:r>
      <w:r>
        <w:rPr>
          <w:rFonts w:ascii="Arial" w:hAnsi="Arial" w:cs="Arial"/>
          <w:sz w:val="24"/>
        </w:rPr>
        <w:t>: $</w:t>
      </w:r>
      <w:r w:rsidR="00E26419">
        <w:rPr>
          <w:rFonts w:ascii="Arial" w:hAnsi="Arial" w:cs="Arial"/>
          <w:sz w:val="24"/>
        </w:rPr>
        <w:t>1339</w:t>
      </w:r>
    </w:p>
    <w:p w:rsidR="00F61B51" w:rsidRDefault="00F61B51" w:rsidP="00550EC7">
      <w:pPr>
        <w:tabs>
          <w:tab w:val="left" w:pos="3402"/>
          <w:tab w:val="left" w:pos="3544"/>
          <w:tab w:val="left" w:pos="4678"/>
          <w:tab w:val="left" w:pos="552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E.P. 1ro.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C058EA">
        <w:rPr>
          <w:rFonts w:ascii="Arial" w:hAnsi="Arial" w:cs="Arial"/>
          <w:b/>
          <w:bCs/>
        </w:rPr>
        <w:t>6t</w:t>
      </w:r>
      <w:r>
        <w:rPr>
          <w:rFonts w:ascii="Arial" w:hAnsi="Arial" w:cs="Arial"/>
          <w:b/>
          <w:bCs/>
        </w:rPr>
        <w:t>o.</w:t>
      </w:r>
    </w:p>
    <w:p w:rsidR="00306CB4" w:rsidRDefault="00306CB4" w:rsidP="00550EC7">
      <w:pPr>
        <w:pStyle w:val="Encabezado"/>
        <w:tabs>
          <w:tab w:val="clear" w:pos="4419"/>
          <w:tab w:val="clear" w:pos="8838"/>
          <w:tab w:val="left" w:pos="5529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Matrícula</w:t>
      </w:r>
      <w:r>
        <w:rPr>
          <w:rFonts w:ascii="Arial" w:hAnsi="Arial" w:cs="Arial"/>
          <w:sz w:val="24"/>
        </w:rPr>
        <w:t>: $</w:t>
      </w:r>
      <w:r w:rsidR="007317BC">
        <w:rPr>
          <w:rFonts w:ascii="Arial" w:hAnsi="Arial" w:cs="Arial"/>
          <w:sz w:val="24"/>
        </w:rPr>
        <w:t xml:space="preserve"> </w:t>
      </w:r>
      <w:r w:rsidR="00803F7F">
        <w:rPr>
          <w:rFonts w:ascii="Arial" w:hAnsi="Arial" w:cs="Arial"/>
          <w:sz w:val="24"/>
        </w:rPr>
        <w:t>1</w:t>
      </w:r>
      <w:r w:rsidR="00E26419">
        <w:rPr>
          <w:rFonts w:ascii="Arial" w:hAnsi="Arial" w:cs="Arial"/>
          <w:sz w:val="24"/>
        </w:rPr>
        <w:t>746</w:t>
      </w:r>
    </w:p>
    <w:p w:rsidR="00306CB4" w:rsidRDefault="00306CB4" w:rsidP="00550EC7">
      <w:pPr>
        <w:pStyle w:val="Encabezado"/>
        <w:tabs>
          <w:tab w:val="clear" w:pos="4419"/>
          <w:tab w:val="clear" w:pos="8838"/>
          <w:tab w:val="left" w:pos="5529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10 Cuotas</w:t>
      </w:r>
      <w:r w:rsidR="004A6826">
        <w:rPr>
          <w:rFonts w:ascii="Arial" w:hAnsi="Arial" w:cs="Arial"/>
          <w:sz w:val="24"/>
        </w:rPr>
        <w:t>: $</w:t>
      </w:r>
      <w:r w:rsidR="007317BC">
        <w:rPr>
          <w:rFonts w:ascii="Arial" w:hAnsi="Arial" w:cs="Arial"/>
          <w:sz w:val="24"/>
        </w:rPr>
        <w:t xml:space="preserve"> </w:t>
      </w:r>
      <w:r w:rsidR="00803F7F">
        <w:rPr>
          <w:rFonts w:ascii="Arial" w:hAnsi="Arial" w:cs="Arial"/>
          <w:sz w:val="24"/>
        </w:rPr>
        <w:t>1</w:t>
      </w:r>
      <w:r w:rsidR="00E26419">
        <w:rPr>
          <w:rFonts w:ascii="Arial" w:hAnsi="Arial" w:cs="Arial"/>
          <w:sz w:val="24"/>
        </w:rPr>
        <w:t>746</w:t>
      </w:r>
    </w:p>
    <w:p w:rsidR="00F61B51" w:rsidRPr="0080200B" w:rsidRDefault="00F61B51" w:rsidP="00550EC7">
      <w:pPr>
        <w:tabs>
          <w:tab w:val="left" w:pos="3402"/>
          <w:tab w:val="left" w:pos="3544"/>
          <w:tab w:val="left" w:pos="4678"/>
          <w:tab w:val="left" w:pos="5529"/>
        </w:tabs>
        <w:rPr>
          <w:rFonts w:ascii="Arial" w:hAnsi="Arial" w:cs="Arial"/>
          <w:b/>
          <w:bCs/>
        </w:rPr>
      </w:pPr>
      <w:r w:rsidRPr="0080200B">
        <w:rPr>
          <w:rFonts w:ascii="Arial" w:hAnsi="Arial" w:cs="Arial"/>
          <w:b/>
          <w:bCs/>
        </w:rPr>
        <w:lastRenderedPageBreak/>
        <w:t>Secundario</w:t>
      </w:r>
      <w:r w:rsidR="00C058EA">
        <w:rPr>
          <w:rFonts w:ascii="Arial" w:hAnsi="Arial" w:cs="Arial"/>
          <w:b/>
          <w:bCs/>
        </w:rPr>
        <w:t xml:space="preserve"> 1</w:t>
      </w:r>
      <w:r w:rsidR="00E25E7C">
        <w:rPr>
          <w:rFonts w:ascii="Arial" w:hAnsi="Arial" w:cs="Arial"/>
          <w:b/>
          <w:bCs/>
        </w:rPr>
        <w:t>º</w:t>
      </w:r>
      <w:r w:rsidR="00C058EA">
        <w:rPr>
          <w:rFonts w:ascii="Arial" w:hAnsi="Arial" w:cs="Arial"/>
          <w:b/>
          <w:bCs/>
        </w:rPr>
        <w:t xml:space="preserve"> a </w:t>
      </w:r>
      <w:r w:rsidR="005B5758">
        <w:rPr>
          <w:rFonts w:ascii="Arial" w:hAnsi="Arial" w:cs="Arial"/>
          <w:b/>
          <w:bCs/>
        </w:rPr>
        <w:t>6</w:t>
      </w:r>
      <w:r w:rsidR="00E25E7C">
        <w:rPr>
          <w:rFonts w:ascii="Arial" w:hAnsi="Arial" w:cs="Arial"/>
          <w:b/>
          <w:bCs/>
        </w:rPr>
        <w:t>º</w:t>
      </w:r>
    </w:p>
    <w:p w:rsidR="005E245D" w:rsidRDefault="00306CB4" w:rsidP="00550EC7">
      <w:pPr>
        <w:pStyle w:val="Encabezado"/>
        <w:tabs>
          <w:tab w:val="clear" w:pos="4419"/>
          <w:tab w:val="clear" w:pos="8838"/>
          <w:tab w:val="left" w:pos="5529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Matrícula</w:t>
      </w:r>
      <w:proofErr w:type="gramStart"/>
      <w:r>
        <w:rPr>
          <w:rFonts w:ascii="Arial" w:hAnsi="Arial" w:cs="Arial"/>
          <w:sz w:val="24"/>
        </w:rPr>
        <w:t>:$</w:t>
      </w:r>
      <w:proofErr w:type="gramEnd"/>
      <w:r w:rsidR="00803F7F">
        <w:rPr>
          <w:rFonts w:ascii="Arial" w:hAnsi="Arial" w:cs="Arial"/>
          <w:sz w:val="24"/>
        </w:rPr>
        <w:t>1</w:t>
      </w:r>
      <w:r w:rsidR="00E26419">
        <w:rPr>
          <w:rFonts w:ascii="Arial" w:hAnsi="Arial" w:cs="Arial"/>
          <w:sz w:val="24"/>
        </w:rPr>
        <w:t>877</w:t>
      </w:r>
    </w:p>
    <w:p w:rsidR="00306CB4" w:rsidRDefault="009B6F27" w:rsidP="00550EC7">
      <w:pPr>
        <w:pStyle w:val="Encabezado"/>
        <w:tabs>
          <w:tab w:val="clear" w:pos="4419"/>
          <w:tab w:val="clear" w:pos="8838"/>
          <w:tab w:val="left" w:pos="5529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10</w:t>
      </w:r>
      <w:r w:rsidR="00306CB4">
        <w:rPr>
          <w:rFonts w:ascii="Arial" w:hAnsi="Arial" w:cs="Arial"/>
          <w:sz w:val="24"/>
          <w:u w:val="single"/>
        </w:rPr>
        <w:t>Cuotas</w:t>
      </w:r>
      <w:r w:rsidR="00306CB4">
        <w:rPr>
          <w:rFonts w:ascii="Arial" w:hAnsi="Arial" w:cs="Arial"/>
          <w:sz w:val="24"/>
        </w:rPr>
        <w:t xml:space="preserve">: $ </w:t>
      </w:r>
      <w:r w:rsidR="00803F7F">
        <w:rPr>
          <w:rFonts w:ascii="Arial" w:hAnsi="Arial" w:cs="Arial"/>
          <w:sz w:val="24"/>
        </w:rPr>
        <w:t>1</w:t>
      </w:r>
      <w:r w:rsidR="00E26419">
        <w:rPr>
          <w:rFonts w:ascii="Arial" w:hAnsi="Arial" w:cs="Arial"/>
          <w:sz w:val="24"/>
        </w:rPr>
        <w:t>877</w:t>
      </w:r>
    </w:p>
    <w:p w:rsidR="00E25E7C" w:rsidRDefault="00E25E7C" w:rsidP="00550EC7">
      <w:pPr>
        <w:tabs>
          <w:tab w:val="left" w:pos="3402"/>
          <w:tab w:val="left" w:pos="3544"/>
          <w:tab w:val="left" w:pos="4678"/>
          <w:tab w:val="left" w:pos="5529"/>
        </w:tabs>
        <w:rPr>
          <w:rFonts w:ascii="Arial" w:hAnsi="Arial" w:cs="Arial"/>
        </w:rPr>
        <w:sectPr w:rsidR="00E25E7C" w:rsidSect="00E25E7C">
          <w:type w:val="continuous"/>
          <w:pgSz w:w="11906" w:h="16838" w:code="9"/>
          <w:pgMar w:top="908" w:right="849" w:bottom="1079" w:left="1276" w:header="142" w:footer="720" w:gutter="0"/>
          <w:cols w:num="4" w:space="80"/>
          <w:docGrid w:linePitch="360"/>
        </w:sectPr>
      </w:pPr>
    </w:p>
    <w:p w:rsidR="00C058EA" w:rsidRDefault="00C058EA" w:rsidP="00550EC7">
      <w:pPr>
        <w:tabs>
          <w:tab w:val="left" w:pos="5529"/>
        </w:tabs>
        <w:rPr>
          <w:rFonts w:ascii="Arial" w:hAnsi="Arial" w:cs="Arial"/>
        </w:rPr>
      </w:pPr>
    </w:p>
    <w:p w:rsidR="00E26419" w:rsidRDefault="00E26419" w:rsidP="00550EC7">
      <w:pPr>
        <w:tabs>
          <w:tab w:val="left" w:pos="5529"/>
        </w:tabs>
        <w:rPr>
          <w:rFonts w:ascii="Arial" w:hAnsi="Arial" w:cs="Arial"/>
        </w:rPr>
      </w:pPr>
    </w:p>
    <w:p w:rsidR="00C058EA" w:rsidRPr="00C058EA" w:rsidRDefault="00F61B51" w:rsidP="00181624">
      <w:pPr>
        <w:pStyle w:val="Ttulo1"/>
        <w:tabs>
          <w:tab w:val="left" w:pos="5529"/>
        </w:tabs>
        <w:jc w:val="center"/>
        <w:rPr>
          <w:rFonts w:ascii="Arial" w:hAnsi="Arial" w:cs="Arial"/>
          <w:sz w:val="32"/>
          <w:szCs w:val="28"/>
        </w:rPr>
      </w:pPr>
      <w:r w:rsidRPr="00C058EA">
        <w:rPr>
          <w:rFonts w:ascii="Arial" w:hAnsi="Arial" w:cs="Arial"/>
          <w:b/>
          <w:sz w:val="32"/>
          <w:szCs w:val="28"/>
          <w:u w:val="single"/>
        </w:rPr>
        <w:t>Talleres</w:t>
      </w:r>
    </w:p>
    <w:p w:rsidR="00CD2AF9" w:rsidRPr="00C058EA" w:rsidRDefault="00C058EA" w:rsidP="00C058EA">
      <w:pPr>
        <w:pStyle w:val="Ttulo1"/>
        <w:tabs>
          <w:tab w:val="left" w:pos="5529"/>
        </w:tabs>
        <w:jc w:val="center"/>
        <w:rPr>
          <w:rFonts w:ascii="Arial" w:hAnsi="Arial" w:cs="Arial"/>
          <w:sz w:val="20"/>
          <w:szCs w:val="20"/>
        </w:rPr>
      </w:pPr>
      <w:r w:rsidRPr="00C058EA">
        <w:rPr>
          <w:rFonts w:ascii="Arial" w:hAnsi="Arial" w:cs="Arial"/>
          <w:sz w:val="20"/>
          <w:szCs w:val="20"/>
        </w:rPr>
        <w:t>(Miércoles y viernes)</w:t>
      </w:r>
    </w:p>
    <w:p w:rsidR="00CD2AF9" w:rsidRDefault="00CD2AF9" w:rsidP="00550EC7">
      <w:pPr>
        <w:tabs>
          <w:tab w:val="left" w:pos="5529"/>
        </w:tabs>
        <w:rPr>
          <w:rFonts w:ascii="Arial" w:hAnsi="Arial" w:cs="Arial"/>
        </w:rPr>
      </w:pPr>
    </w:p>
    <w:p w:rsidR="00CD2AF9" w:rsidRDefault="00F61B51" w:rsidP="00550EC7">
      <w:pPr>
        <w:pStyle w:val="Ttulo7"/>
        <w:tabs>
          <w:tab w:val="left" w:pos="5529"/>
        </w:tabs>
        <w:rPr>
          <w:rFonts w:ascii="Arial" w:hAnsi="Arial" w:cs="Arial"/>
          <w:i/>
          <w:sz w:val="28"/>
          <w:u w:val="single"/>
        </w:rPr>
      </w:pPr>
      <w:r w:rsidRPr="00C058EA">
        <w:rPr>
          <w:rFonts w:ascii="Arial" w:hAnsi="Arial" w:cs="Arial"/>
          <w:i/>
          <w:sz w:val="28"/>
          <w:u w:val="single"/>
        </w:rPr>
        <w:t>Salas de 3, 4 y 5 años.</w:t>
      </w:r>
    </w:p>
    <w:p w:rsidR="00E26419" w:rsidRPr="00E26419" w:rsidRDefault="00E26419" w:rsidP="00E26419"/>
    <w:p w:rsidR="00F76BDE" w:rsidRDefault="00F76BDE" w:rsidP="00550EC7">
      <w:pPr>
        <w:tabs>
          <w:tab w:val="left" w:pos="5529"/>
        </w:tabs>
        <w:rPr>
          <w:rFonts w:ascii="Arial" w:hAnsi="Arial" w:cs="Arial"/>
          <w:b/>
          <w:bCs/>
        </w:rPr>
      </w:pPr>
    </w:p>
    <w:p w:rsidR="00F76BDE" w:rsidRPr="00F76BDE" w:rsidRDefault="00F76BDE" w:rsidP="00550EC7">
      <w:pPr>
        <w:tabs>
          <w:tab w:val="left" w:pos="5529"/>
        </w:tabs>
        <w:sectPr w:rsidR="00F76BDE" w:rsidRPr="00F76BDE" w:rsidSect="00550EC7">
          <w:type w:val="continuous"/>
          <w:pgSz w:w="11906" w:h="16838" w:code="9"/>
          <w:pgMar w:top="908" w:right="849" w:bottom="1079" w:left="1276" w:header="142" w:footer="720" w:gutter="0"/>
          <w:cols w:space="708"/>
          <w:docGrid w:linePitch="360"/>
        </w:sectPr>
      </w:pPr>
    </w:p>
    <w:p w:rsidR="00CD2AF9" w:rsidRDefault="000F2066" w:rsidP="00550EC7">
      <w:pPr>
        <w:pStyle w:val="Ttulo7"/>
        <w:tabs>
          <w:tab w:val="left" w:pos="5529"/>
          <w:tab w:val="center" w:pos="73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Arte -</w:t>
      </w:r>
      <w:r w:rsidR="00F61B51">
        <w:rPr>
          <w:rFonts w:ascii="Arial" w:hAnsi="Arial" w:cs="Arial"/>
        </w:rPr>
        <w:t xml:space="preserve"> </w:t>
      </w:r>
      <w:r w:rsidRPr="00F61B51">
        <w:rPr>
          <w:rFonts w:ascii="Arial" w:hAnsi="Arial" w:cs="Arial"/>
          <w:i/>
        </w:rPr>
        <w:t>Música, Teatro, Plástica</w:t>
      </w:r>
      <w:r w:rsidR="00F61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(Viernes)</w:t>
      </w:r>
    </w:p>
    <w:p w:rsidR="003179E3" w:rsidRDefault="00CD2AF9" w:rsidP="00550EC7">
      <w:pPr>
        <w:tabs>
          <w:tab w:val="left" w:pos="5529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Matrícula</w:t>
      </w:r>
      <w:r>
        <w:rPr>
          <w:rFonts w:ascii="Arial" w:hAnsi="Arial" w:cs="Arial"/>
        </w:rPr>
        <w:t xml:space="preserve"> </w:t>
      </w:r>
      <w:r w:rsidR="00317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="00E26419">
        <w:rPr>
          <w:rFonts w:ascii="Arial" w:hAnsi="Arial" w:cs="Arial"/>
        </w:rPr>
        <w:t>550</w:t>
      </w:r>
      <w:r>
        <w:rPr>
          <w:rFonts w:ascii="Arial" w:hAnsi="Arial" w:cs="Arial"/>
        </w:rPr>
        <w:tab/>
      </w:r>
    </w:p>
    <w:p w:rsidR="00CD2AF9" w:rsidRDefault="00057719" w:rsidP="00550EC7">
      <w:pPr>
        <w:tabs>
          <w:tab w:val="left" w:pos="5529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10 Cuotas</w:t>
      </w:r>
      <w:r>
        <w:rPr>
          <w:rFonts w:ascii="Arial" w:hAnsi="Arial" w:cs="Arial"/>
        </w:rPr>
        <w:t xml:space="preserve">: </w:t>
      </w:r>
      <w:r w:rsidR="003179E3">
        <w:rPr>
          <w:rFonts w:ascii="Arial" w:hAnsi="Arial" w:cs="Arial"/>
        </w:rPr>
        <w:t>$</w:t>
      </w:r>
      <w:r w:rsidR="00E26419">
        <w:rPr>
          <w:rFonts w:ascii="Arial" w:hAnsi="Arial" w:cs="Arial"/>
        </w:rPr>
        <w:t>550</w:t>
      </w:r>
    </w:p>
    <w:p w:rsidR="003179E3" w:rsidRDefault="000F2066" w:rsidP="00550EC7">
      <w:pPr>
        <w:tabs>
          <w:tab w:val="left" w:pos="5529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Deportes (</w:t>
      </w:r>
      <w:r w:rsidR="003179E3">
        <w:rPr>
          <w:rFonts w:ascii="Arial" w:hAnsi="Arial" w:cs="Arial"/>
          <w:b/>
          <w:bCs/>
        </w:rPr>
        <w:t>Miércoles</w:t>
      </w:r>
      <w:r>
        <w:rPr>
          <w:rFonts w:ascii="Arial" w:hAnsi="Arial" w:cs="Arial"/>
          <w:b/>
          <w:bCs/>
        </w:rPr>
        <w:t>)</w:t>
      </w:r>
      <w:r w:rsidR="003179E3">
        <w:rPr>
          <w:rFonts w:ascii="Arial" w:hAnsi="Arial" w:cs="Arial"/>
          <w:b/>
          <w:bCs/>
        </w:rPr>
        <w:t xml:space="preserve">  13:10 a 16:30</w:t>
      </w:r>
    </w:p>
    <w:p w:rsidR="003179E3" w:rsidRDefault="003179E3" w:rsidP="00550EC7">
      <w:pPr>
        <w:tabs>
          <w:tab w:val="left" w:pos="5529"/>
          <w:tab w:val="left" w:pos="7380"/>
        </w:tabs>
        <w:rPr>
          <w:rFonts w:ascii="Arial" w:hAnsi="Arial" w:cs="Arial"/>
        </w:rPr>
      </w:pPr>
      <w:r w:rsidRPr="003179E3">
        <w:rPr>
          <w:rFonts w:ascii="Arial" w:hAnsi="Arial" w:cs="Arial"/>
          <w:u w:val="single"/>
        </w:rPr>
        <w:t>Matrícula</w:t>
      </w:r>
      <w:r>
        <w:rPr>
          <w:rFonts w:ascii="Arial" w:hAnsi="Arial" w:cs="Arial"/>
        </w:rPr>
        <w:t xml:space="preserve">  $</w:t>
      </w:r>
      <w:r w:rsidR="00E26419">
        <w:rPr>
          <w:rFonts w:ascii="Arial" w:hAnsi="Arial" w:cs="Arial"/>
        </w:rPr>
        <w:t>550</w:t>
      </w:r>
    </w:p>
    <w:p w:rsidR="006F7361" w:rsidRDefault="00057719" w:rsidP="00550EC7">
      <w:pPr>
        <w:tabs>
          <w:tab w:val="left" w:pos="5529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10 Cuotas</w:t>
      </w:r>
      <w:r>
        <w:rPr>
          <w:rFonts w:ascii="Arial" w:hAnsi="Arial" w:cs="Arial"/>
        </w:rPr>
        <w:t xml:space="preserve">: </w:t>
      </w:r>
      <w:r w:rsidR="003179E3">
        <w:rPr>
          <w:rFonts w:ascii="Arial" w:hAnsi="Arial" w:cs="Arial"/>
        </w:rPr>
        <w:t>$</w:t>
      </w:r>
      <w:r w:rsidR="00E26419">
        <w:rPr>
          <w:rFonts w:ascii="Arial" w:hAnsi="Arial" w:cs="Arial"/>
        </w:rPr>
        <w:t>550</w:t>
      </w:r>
    </w:p>
    <w:p w:rsidR="00057719" w:rsidRDefault="00057719" w:rsidP="00550EC7">
      <w:pPr>
        <w:tabs>
          <w:tab w:val="left" w:pos="5529"/>
          <w:tab w:val="left" w:pos="7380"/>
        </w:tabs>
        <w:rPr>
          <w:rFonts w:ascii="Arial" w:hAnsi="Arial" w:cs="Arial"/>
        </w:rPr>
        <w:sectPr w:rsidR="00057719" w:rsidSect="00E25E7C">
          <w:type w:val="continuous"/>
          <w:pgSz w:w="11906" w:h="16838" w:code="9"/>
          <w:pgMar w:top="908" w:right="566" w:bottom="1079" w:left="1276" w:header="142" w:footer="720" w:gutter="0"/>
          <w:cols w:num="2" w:space="142"/>
          <w:docGrid w:linePitch="360"/>
        </w:sectPr>
      </w:pPr>
    </w:p>
    <w:p w:rsidR="00CD2AF9" w:rsidRDefault="003179E3" w:rsidP="00550EC7">
      <w:pPr>
        <w:tabs>
          <w:tab w:val="left" w:pos="5529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CD2AF9">
        <w:rPr>
          <w:rFonts w:ascii="Arial" w:hAnsi="Arial" w:cs="Arial"/>
        </w:rPr>
        <w:t xml:space="preserve">                                                                                         </w:t>
      </w:r>
    </w:p>
    <w:p w:rsidR="00E26419" w:rsidRDefault="00E26419" w:rsidP="00550EC7">
      <w:pPr>
        <w:tabs>
          <w:tab w:val="left" w:pos="5529"/>
          <w:tab w:val="left" w:pos="7380"/>
        </w:tabs>
        <w:rPr>
          <w:rFonts w:ascii="Arial" w:hAnsi="Arial" w:cs="Arial"/>
          <w:b/>
          <w:bCs/>
          <w:i/>
          <w:sz w:val="28"/>
          <w:u w:val="single"/>
        </w:rPr>
      </w:pPr>
    </w:p>
    <w:p w:rsidR="00CD2AF9" w:rsidRPr="00C058EA" w:rsidRDefault="00CD2AF9" w:rsidP="00550EC7">
      <w:pPr>
        <w:tabs>
          <w:tab w:val="left" w:pos="5529"/>
          <w:tab w:val="left" w:pos="7380"/>
        </w:tabs>
        <w:rPr>
          <w:rFonts w:ascii="Arial" w:hAnsi="Arial" w:cs="Arial"/>
          <w:b/>
          <w:bCs/>
          <w:i/>
          <w:sz w:val="28"/>
          <w:u w:val="single"/>
        </w:rPr>
      </w:pPr>
      <w:r w:rsidRPr="00C058EA">
        <w:rPr>
          <w:rFonts w:ascii="Arial" w:hAnsi="Arial" w:cs="Arial"/>
          <w:b/>
          <w:bCs/>
          <w:i/>
          <w:sz w:val="28"/>
          <w:u w:val="single"/>
        </w:rPr>
        <w:t>EP. 1ro a 6to.</w:t>
      </w:r>
    </w:p>
    <w:p w:rsidR="00CD2AF9" w:rsidRDefault="00CD2AF9" w:rsidP="00550EC7">
      <w:pPr>
        <w:tabs>
          <w:tab w:val="left" w:pos="5529"/>
          <w:tab w:val="left" w:pos="7380"/>
        </w:tabs>
        <w:rPr>
          <w:rFonts w:ascii="Arial" w:hAnsi="Arial" w:cs="Arial"/>
        </w:rPr>
      </w:pPr>
    </w:p>
    <w:p w:rsidR="00E26419" w:rsidRDefault="00E26419" w:rsidP="00550EC7">
      <w:pPr>
        <w:tabs>
          <w:tab w:val="left" w:pos="5529"/>
          <w:tab w:val="left" w:pos="7380"/>
        </w:tabs>
        <w:rPr>
          <w:rFonts w:ascii="Arial" w:hAnsi="Arial" w:cs="Arial"/>
        </w:rPr>
      </w:pPr>
    </w:p>
    <w:p w:rsidR="00057719" w:rsidRDefault="00057719" w:rsidP="00550EC7">
      <w:pPr>
        <w:pStyle w:val="Ttulo7"/>
        <w:tabs>
          <w:tab w:val="left" w:pos="5529"/>
          <w:tab w:val="center" w:pos="7380"/>
        </w:tabs>
        <w:rPr>
          <w:rFonts w:ascii="Arial" w:hAnsi="Arial" w:cs="Arial"/>
        </w:rPr>
        <w:sectPr w:rsidR="00057719" w:rsidSect="00E25E7C">
          <w:type w:val="continuous"/>
          <w:pgSz w:w="11906" w:h="16838" w:code="9"/>
          <w:pgMar w:top="908" w:right="926" w:bottom="1079" w:left="1276" w:header="142" w:footer="720" w:gutter="0"/>
          <w:cols w:space="426"/>
          <w:docGrid w:linePitch="360"/>
        </w:sectPr>
      </w:pPr>
    </w:p>
    <w:p w:rsidR="00F61B51" w:rsidRDefault="00F61B51" w:rsidP="00550EC7">
      <w:pPr>
        <w:pStyle w:val="Ttulo7"/>
        <w:tabs>
          <w:tab w:val="left" w:pos="5529"/>
          <w:tab w:val="center" w:pos="7380"/>
        </w:tabs>
        <w:ind w:right="-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Arte - </w:t>
      </w:r>
      <w:r w:rsidRPr="00F61B51">
        <w:rPr>
          <w:rFonts w:ascii="Arial" w:hAnsi="Arial" w:cs="Arial"/>
          <w:i/>
        </w:rPr>
        <w:t>Música, Teatro, Plástica</w:t>
      </w:r>
      <w:r>
        <w:rPr>
          <w:rFonts w:ascii="Arial" w:hAnsi="Arial" w:cs="Arial"/>
        </w:rPr>
        <w:t xml:space="preserve"> </w:t>
      </w:r>
      <w:r w:rsidR="00257FB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57FB2">
        <w:rPr>
          <w:rFonts w:ascii="Arial" w:hAnsi="Arial" w:cs="Arial"/>
        </w:rPr>
        <w:t>(</w:t>
      </w:r>
      <w:r w:rsidR="00550EC7">
        <w:rPr>
          <w:rFonts w:ascii="Arial" w:hAnsi="Arial" w:cs="Arial"/>
        </w:rPr>
        <w:t>V</w:t>
      </w:r>
      <w:r>
        <w:rPr>
          <w:rFonts w:ascii="Arial" w:hAnsi="Arial" w:cs="Arial"/>
        </w:rPr>
        <w:t>iernes)</w:t>
      </w:r>
    </w:p>
    <w:p w:rsidR="003B6F24" w:rsidRDefault="007C1E85" w:rsidP="007C1E85">
      <w:pPr>
        <w:tabs>
          <w:tab w:val="left" w:pos="5529"/>
          <w:tab w:val="left" w:pos="7380"/>
        </w:tabs>
        <w:rPr>
          <w:rFonts w:ascii="Arial" w:hAnsi="Arial" w:cs="Arial"/>
        </w:rPr>
      </w:pPr>
      <w:r w:rsidRPr="003179E3">
        <w:rPr>
          <w:rFonts w:ascii="Arial" w:hAnsi="Arial" w:cs="Arial"/>
          <w:u w:val="single"/>
        </w:rPr>
        <w:t>Matrícula</w:t>
      </w:r>
      <w:r>
        <w:rPr>
          <w:rFonts w:ascii="Arial" w:hAnsi="Arial" w:cs="Arial"/>
        </w:rPr>
        <w:t xml:space="preserve">  $ </w:t>
      </w:r>
      <w:r w:rsidR="00E26419">
        <w:rPr>
          <w:rFonts w:ascii="Arial" w:hAnsi="Arial" w:cs="Arial"/>
        </w:rPr>
        <w:t>767</w:t>
      </w:r>
    </w:p>
    <w:p w:rsidR="007C1E85" w:rsidRDefault="007C1E85" w:rsidP="007C1E85">
      <w:pPr>
        <w:tabs>
          <w:tab w:val="left" w:pos="5529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10 Cuotas</w:t>
      </w:r>
      <w:r>
        <w:rPr>
          <w:rFonts w:ascii="Arial" w:hAnsi="Arial" w:cs="Arial"/>
        </w:rPr>
        <w:t xml:space="preserve">: $ </w:t>
      </w:r>
      <w:r w:rsidR="00E26419">
        <w:rPr>
          <w:rFonts w:ascii="Arial" w:hAnsi="Arial" w:cs="Arial"/>
        </w:rPr>
        <w:t xml:space="preserve">767                                               </w:t>
      </w:r>
    </w:p>
    <w:p w:rsidR="00E26419" w:rsidRDefault="00E26419" w:rsidP="00E25E7C">
      <w:pPr>
        <w:tabs>
          <w:tab w:val="left" w:pos="5529"/>
          <w:tab w:val="left" w:pos="7380"/>
        </w:tabs>
        <w:rPr>
          <w:rFonts w:ascii="Arial" w:hAnsi="Arial" w:cs="Arial"/>
          <w:b/>
          <w:bCs/>
        </w:rPr>
      </w:pPr>
    </w:p>
    <w:p w:rsidR="00E25E7C" w:rsidRPr="00E26419" w:rsidRDefault="00E25E7C" w:rsidP="00E25E7C">
      <w:pPr>
        <w:tabs>
          <w:tab w:val="left" w:pos="5529"/>
          <w:tab w:val="left" w:pos="7380"/>
        </w:tabs>
        <w:rPr>
          <w:rFonts w:ascii="Arial" w:hAnsi="Arial" w:cs="Arial"/>
          <w:b/>
        </w:rPr>
      </w:pPr>
    </w:p>
    <w:p w:rsidR="00E74EA5" w:rsidRPr="00E74EA5" w:rsidRDefault="00E74EA5" w:rsidP="00E25E7C">
      <w:pPr>
        <w:tabs>
          <w:tab w:val="left" w:pos="5529"/>
          <w:tab w:val="left" w:pos="7380"/>
        </w:tabs>
        <w:rPr>
          <w:rFonts w:ascii="Arial" w:hAnsi="Arial" w:cs="Arial"/>
        </w:rPr>
      </w:pPr>
    </w:p>
    <w:p w:rsidR="00E02610" w:rsidRDefault="00346F6B" w:rsidP="00E25E7C">
      <w:pPr>
        <w:tabs>
          <w:tab w:val="left" w:pos="5529"/>
          <w:tab w:val="left" w:pos="7380"/>
        </w:tabs>
        <w:rPr>
          <w:rFonts w:ascii="Arial" w:hAnsi="Arial" w:cs="Arial"/>
        </w:rPr>
      </w:pPr>
      <w:r w:rsidRPr="00346F6B">
        <w:rPr>
          <w:rFonts w:ascii="Arial" w:hAnsi="Arial" w:cs="Arial"/>
          <w:b/>
          <w:u w:val="single"/>
        </w:rPr>
        <w:lastRenderedPageBreak/>
        <w:t>Deportes (Miércoles) 13:10 a 16:30</w:t>
      </w:r>
      <w:r>
        <w:rPr>
          <w:rFonts w:ascii="Arial" w:hAnsi="Arial" w:cs="Arial"/>
          <w:u w:val="single"/>
        </w:rPr>
        <w:t xml:space="preserve"> </w:t>
      </w:r>
      <w:r w:rsidR="00E26419" w:rsidRPr="00E26419">
        <w:rPr>
          <w:rFonts w:ascii="Arial" w:hAnsi="Arial" w:cs="Arial"/>
          <w:u w:val="single"/>
        </w:rPr>
        <w:t>Matrícula</w:t>
      </w:r>
      <w:r w:rsidR="00E26419">
        <w:rPr>
          <w:rFonts w:ascii="Arial" w:hAnsi="Arial" w:cs="Arial"/>
        </w:rPr>
        <w:t xml:space="preserve">  $767 </w:t>
      </w:r>
    </w:p>
    <w:p w:rsidR="00E26419" w:rsidRDefault="00E26419" w:rsidP="00E25E7C">
      <w:pPr>
        <w:tabs>
          <w:tab w:val="left" w:pos="5529"/>
          <w:tab w:val="left" w:pos="7380"/>
        </w:tabs>
        <w:rPr>
          <w:rFonts w:ascii="Arial" w:hAnsi="Arial" w:cs="Arial"/>
        </w:rPr>
      </w:pPr>
      <w:r w:rsidRPr="00E26419">
        <w:rPr>
          <w:rFonts w:ascii="Arial" w:hAnsi="Arial" w:cs="Arial"/>
          <w:u w:val="single"/>
        </w:rPr>
        <w:t>10 Cuotas</w:t>
      </w:r>
      <w:r>
        <w:rPr>
          <w:rFonts w:ascii="Arial" w:hAnsi="Arial" w:cs="Arial"/>
        </w:rPr>
        <w:t>: $767</w:t>
      </w:r>
    </w:p>
    <w:sectPr w:rsidR="00E26419" w:rsidSect="00E25E7C">
      <w:type w:val="continuous"/>
      <w:pgSz w:w="11906" w:h="16838" w:code="9"/>
      <w:pgMar w:top="908" w:right="926" w:bottom="1079" w:left="1276" w:header="142" w:footer="720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3A" w:rsidRDefault="00B3733A" w:rsidP="00057719">
      <w:r>
        <w:separator/>
      </w:r>
    </w:p>
  </w:endnote>
  <w:endnote w:type="continuationSeparator" w:id="0">
    <w:p w:rsidR="00B3733A" w:rsidRDefault="00B3733A" w:rsidP="0005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72" w:rsidRDefault="00DD1E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72" w:rsidRDefault="00DD1E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72" w:rsidRDefault="00DD1E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3A" w:rsidRDefault="00B3733A" w:rsidP="00057719">
      <w:r>
        <w:separator/>
      </w:r>
    </w:p>
  </w:footnote>
  <w:footnote w:type="continuationSeparator" w:id="0">
    <w:p w:rsidR="00B3733A" w:rsidRDefault="00B3733A" w:rsidP="00057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72" w:rsidRDefault="00DD1E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72" w:rsidRDefault="00DD1E72" w:rsidP="00F76BDE">
    <w:pPr>
      <w:pStyle w:val="Encabezado"/>
      <w:tabs>
        <w:tab w:val="clear" w:pos="4419"/>
        <w:tab w:val="clear" w:pos="8838"/>
        <w:tab w:val="left" w:pos="1964"/>
      </w:tabs>
    </w:pPr>
    <w:r>
      <w:tab/>
    </w:r>
  </w:p>
  <w:p w:rsidR="00DD1E72" w:rsidRPr="00F61B51" w:rsidRDefault="00DD1E72" w:rsidP="00F76BDE">
    <w:pPr>
      <w:pStyle w:val="Encabezado"/>
      <w:tabs>
        <w:tab w:val="left" w:pos="1560"/>
      </w:tabs>
      <w:rPr>
        <w:rFonts w:ascii="Garamond" w:hAnsi="Garamond"/>
        <w:b/>
        <w:i/>
        <w:sz w:val="28"/>
        <w:lang w:val="es-AR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-1905</wp:posOffset>
          </wp:positionV>
          <wp:extent cx="811530" cy="790575"/>
          <wp:effectExtent l="19050" t="0" r="7620" b="0"/>
          <wp:wrapSquare wrapText="bothSides"/>
          <wp:docPr id="1" name="Imagen 1" descr="Logorefu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fu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i/>
        <w:sz w:val="24"/>
        <w:lang w:val="es-AR"/>
      </w:rPr>
      <w:t xml:space="preserve">                       </w:t>
    </w:r>
    <w:r>
      <w:rPr>
        <w:rFonts w:ascii="Garamond" w:hAnsi="Garamond"/>
        <w:b/>
        <w:i/>
        <w:sz w:val="24"/>
        <w:lang w:val="es-AR"/>
      </w:rPr>
      <w:tab/>
    </w:r>
    <w:r w:rsidRPr="00F61B51">
      <w:rPr>
        <w:rFonts w:ascii="Garamond" w:hAnsi="Garamond"/>
        <w:b/>
        <w:i/>
        <w:sz w:val="28"/>
        <w:lang w:val="es-AR"/>
      </w:rPr>
      <w:t xml:space="preserve">Colegio Parroquial Nuestra </w:t>
    </w:r>
  </w:p>
  <w:p w:rsidR="00DD1E72" w:rsidRPr="00F61B51" w:rsidRDefault="00DD1E72" w:rsidP="00F76BDE">
    <w:pPr>
      <w:pStyle w:val="Encabezado"/>
      <w:tabs>
        <w:tab w:val="left" w:pos="1560"/>
      </w:tabs>
      <w:rPr>
        <w:rFonts w:ascii="Garamond" w:hAnsi="Garamond"/>
        <w:b/>
        <w:i/>
        <w:sz w:val="28"/>
        <w:lang w:val="es-AR"/>
      </w:rPr>
    </w:pPr>
    <w:r w:rsidRPr="00F61B51">
      <w:rPr>
        <w:rFonts w:ascii="Garamond" w:hAnsi="Garamond"/>
        <w:b/>
        <w:i/>
        <w:sz w:val="28"/>
        <w:lang w:val="es-AR"/>
      </w:rPr>
      <w:tab/>
      <w:t>Señora del Refugio</w:t>
    </w:r>
  </w:p>
  <w:p w:rsidR="00DD1E72" w:rsidRDefault="00DD1E72" w:rsidP="00F76BDE">
    <w:pPr>
      <w:pStyle w:val="Encabezado"/>
      <w:tabs>
        <w:tab w:val="left" w:pos="1560"/>
      </w:tabs>
      <w:rPr>
        <w:rFonts w:ascii="Arial" w:hAnsi="Arial"/>
        <w:sz w:val="16"/>
        <w:lang w:val="es-AR"/>
      </w:rPr>
    </w:pPr>
    <w:r>
      <w:rPr>
        <w:rFonts w:ascii="Arial" w:hAnsi="Arial"/>
        <w:sz w:val="16"/>
        <w:lang w:val="es-AR"/>
      </w:rPr>
      <w:t xml:space="preserve"> </w:t>
    </w:r>
    <w:r>
      <w:rPr>
        <w:rFonts w:ascii="Arial" w:hAnsi="Arial"/>
        <w:sz w:val="16"/>
        <w:lang w:val="es-AR"/>
      </w:rPr>
      <w:tab/>
    </w:r>
  </w:p>
  <w:p w:rsidR="00DD1E72" w:rsidRDefault="00DD1E72" w:rsidP="00F76BDE">
    <w:pPr>
      <w:pStyle w:val="Encabezado"/>
      <w:tabs>
        <w:tab w:val="left" w:pos="1560"/>
      </w:tabs>
      <w:rPr>
        <w:rFonts w:ascii="Arial" w:hAnsi="Arial"/>
        <w:sz w:val="16"/>
        <w:lang w:val="es-AR"/>
      </w:rPr>
    </w:pPr>
    <w:r>
      <w:rPr>
        <w:rFonts w:ascii="Arial" w:hAnsi="Arial"/>
        <w:sz w:val="16"/>
        <w:lang w:val="es-AR"/>
      </w:rPr>
      <w:tab/>
      <w:t>Inicial y E.P.   D.I.PRE.G.E.P.  Nro. 5075</w:t>
    </w:r>
  </w:p>
  <w:p w:rsidR="00DD1E72" w:rsidRDefault="00DD1E72" w:rsidP="00F61B51">
    <w:pPr>
      <w:pStyle w:val="Encabezado"/>
      <w:tabs>
        <w:tab w:val="left" w:pos="1560"/>
      </w:tabs>
      <w:rPr>
        <w:rFonts w:ascii="Arial" w:hAnsi="Arial"/>
        <w:lang w:val="es-AR"/>
      </w:rPr>
    </w:pPr>
    <w:r>
      <w:rPr>
        <w:rFonts w:ascii="Arial" w:hAnsi="Arial"/>
        <w:sz w:val="16"/>
        <w:lang w:val="es-AR"/>
      </w:rPr>
      <w:t xml:space="preserve"> </w:t>
    </w:r>
    <w:r>
      <w:rPr>
        <w:rFonts w:ascii="Arial" w:hAnsi="Arial"/>
        <w:sz w:val="16"/>
        <w:lang w:val="es-AR"/>
      </w:rPr>
      <w:tab/>
      <w:t xml:space="preserve">Secundario    D.I.PRE.G.E.P. Nro. 5459                                                                                           </w:t>
    </w:r>
    <w:r>
      <w:rPr>
        <w:rFonts w:ascii="Arial" w:hAnsi="Arial"/>
        <w:lang w:val="es-AR"/>
      </w:rPr>
      <w:t xml:space="preserve">   </w:t>
    </w:r>
  </w:p>
  <w:p w:rsidR="00DD1E72" w:rsidRPr="002F6AEF" w:rsidRDefault="00DD1E72" w:rsidP="00F76BDE">
    <w:pPr>
      <w:pStyle w:val="Encabezado"/>
      <w:tabs>
        <w:tab w:val="center" w:pos="2127"/>
        <w:tab w:val="center" w:pos="8647"/>
      </w:tabs>
      <w:rPr>
        <w:rFonts w:ascii="Arial" w:hAnsi="Arial"/>
        <w:lang w:val="es-AR"/>
      </w:rPr>
    </w:pPr>
    <w:r>
      <w:rPr>
        <w:rFonts w:ascii="Arial" w:hAnsi="Arial"/>
        <w:lang w:val="es-AR"/>
      </w:rPr>
      <w:tab/>
    </w:r>
    <w:r>
      <w:rPr>
        <w:rFonts w:ascii="Arial" w:hAnsi="Arial"/>
        <w:lang w:val="es-AR"/>
      </w:rPr>
      <w:tab/>
    </w:r>
    <w:r>
      <w:rPr>
        <w:rFonts w:ascii="Arial" w:hAnsi="Arial"/>
        <w:lang w:val="es-AR"/>
      </w:rPr>
      <w:tab/>
    </w:r>
  </w:p>
  <w:p w:rsidR="00A55053" w:rsidRDefault="00A55053" w:rsidP="00A55053">
    <w:pPr>
      <w:pStyle w:val="Encabezado"/>
      <w:tabs>
        <w:tab w:val="left" w:pos="2127"/>
      </w:tabs>
      <w:jc w:val="right"/>
      <w:rPr>
        <w:rFonts w:ascii="Arial" w:hAnsi="Arial"/>
        <w:lang w:val="es-AR"/>
      </w:rPr>
    </w:pPr>
  </w:p>
  <w:p w:rsidR="00A55053" w:rsidRDefault="00A55053" w:rsidP="00A55053">
    <w:pPr>
      <w:pStyle w:val="Encabezado"/>
      <w:tabs>
        <w:tab w:val="left" w:pos="2127"/>
      </w:tabs>
      <w:jc w:val="right"/>
      <w:rPr>
        <w:rFonts w:ascii="Arial" w:hAnsi="Arial"/>
        <w:sz w:val="16"/>
        <w:lang w:val="es-AR"/>
      </w:rPr>
    </w:pPr>
    <w:r>
      <w:rPr>
        <w:rFonts w:ascii="Arial" w:hAnsi="Arial"/>
        <w:lang w:val="es-AR"/>
      </w:rPr>
      <w:t>Tel/Fax: 4513-7067 - 68</w:t>
    </w:r>
  </w:p>
  <w:p w:rsidR="00A55053" w:rsidRDefault="00A55053" w:rsidP="00A55053">
    <w:pPr>
      <w:pStyle w:val="Encabezado"/>
      <w:rPr>
        <w:rFonts w:ascii="Arial" w:hAnsi="Arial"/>
        <w:lang w:val="es-AR"/>
      </w:rPr>
    </w:pPr>
    <w:r>
      <w:rPr>
        <w:rFonts w:ascii="Arial" w:hAnsi="Arial"/>
        <w:lang w:val="es-AR"/>
      </w:rPr>
      <w:t>Figueroa Alcorta 481 - (1609) Boulogne.</w:t>
    </w:r>
    <w:r>
      <w:rPr>
        <w:rFonts w:ascii="Arial" w:hAnsi="Arial"/>
        <w:lang w:val="es-AR"/>
      </w:rPr>
      <w:tab/>
      <w:t xml:space="preserve">                                                           E-mail: </w:t>
    </w:r>
    <w:hyperlink r:id="rId2" w:history="1">
      <w:r w:rsidRPr="003E26F1">
        <w:rPr>
          <w:rStyle w:val="Hipervnculo"/>
          <w:rFonts w:ascii="Arial" w:hAnsi="Arial"/>
          <w:lang w:val="es-AR"/>
        </w:rPr>
        <w:t>nsrefugio@gmail.com.ar</w:t>
      </w:r>
    </w:hyperlink>
  </w:p>
  <w:p w:rsidR="00A55053" w:rsidRDefault="00A55053" w:rsidP="00A55053">
    <w:pPr>
      <w:pStyle w:val="Encabezado"/>
      <w:jc w:val="right"/>
      <w:rPr>
        <w:rFonts w:ascii="Arial" w:hAnsi="Arial"/>
        <w:lang w:val="es-AR"/>
      </w:rPr>
    </w:pPr>
    <w:r>
      <w:rPr>
        <w:rFonts w:ascii="Arial" w:hAnsi="Arial"/>
        <w:lang w:val="es-AR"/>
      </w:rPr>
      <w:t>www.nsdelrefugio.com.ar</w:t>
    </w:r>
  </w:p>
  <w:p w:rsidR="00DD1E72" w:rsidRDefault="00DD1E7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72" w:rsidRDefault="00DD1E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64366"/>
    <w:multiLevelType w:val="hybridMultilevel"/>
    <w:tmpl w:val="AF802E5A"/>
    <w:lvl w:ilvl="0" w:tplc="E2D49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55214"/>
    <w:multiLevelType w:val="hybridMultilevel"/>
    <w:tmpl w:val="90382A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D0635"/>
    <w:multiLevelType w:val="hybridMultilevel"/>
    <w:tmpl w:val="86BA0438"/>
    <w:lvl w:ilvl="0" w:tplc="C4A46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75560"/>
    <w:multiLevelType w:val="hybridMultilevel"/>
    <w:tmpl w:val="A664F5B8"/>
    <w:lvl w:ilvl="0" w:tplc="940AA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8A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2E2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0D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485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66E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64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48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1A1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32850"/>
    <w:multiLevelType w:val="hybridMultilevel"/>
    <w:tmpl w:val="90382A7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9B6450"/>
    <w:multiLevelType w:val="hybridMultilevel"/>
    <w:tmpl w:val="34B8E998"/>
    <w:lvl w:ilvl="0" w:tplc="E2D49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914BE1"/>
    <w:multiLevelType w:val="hybridMultilevel"/>
    <w:tmpl w:val="8018B28C"/>
    <w:lvl w:ilvl="0" w:tplc="C4A461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FB1DB8"/>
    <w:multiLevelType w:val="hybridMultilevel"/>
    <w:tmpl w:val="34B8E998"/>
    <w:lvl w:ilvl="0" w:tplc="10CA53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FE0797"/>
    <w:multiLevelType w:val="hybridMultilevel"/>
    <w:tmpl w:val="90382A7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58"/>
    <w:rsid w:val="00030E47"/>
    <w:rsid w:val="00042577"/>
    <w:rsid w:val="00057719"/>
    <w:rsid w:val="00070F19"/>
    <w:rsid w:val="000878B4"/>
    <w:rsid w:val="000A7A98"/>
    <w:rsid w:val="000F2066"/>
    <w:rsid w:val="00100B9E"/>
    <w:rsid w:val="00100DB8"/>
    <w:rsid w:val="00115CCE"/>
    <w:rsid w:val="0012290A"/>
    <w:rsid w:val="00142E9F"/>
    <w:rsid w:val="001766B9"/>
    <w:rsid w:val="00181624"/>
    <w:rsid w:val="001A34F3"/>
    <w:rsid w:val="001B2292"/>
    <w:rsid w:val="001B3126"/>
    <w:rsid w:val="001C794B"/>
    <w:rsid w:val="001E4159"/>
    <w:rsid w:val="00222899"/>
    <w:rsid w:val="00222A59"/>
    <w:rsid w:val="0024178A"/>
    <w:rsid w:val="0024673A"/>
    <w:rsid w:val="00250F8B"/>
    <w:rsid w:val="00257FB2"/>
    <w:rsid w:val="0026633B"/>
    <w:rsid w:val="00275282"/>
    <w:rsid w:val="0029297A"/>
    <w:rsid w:val="002B6423"/>
    <w:rsid w:val="002C36C3"/>
    <w:rsid w:val="002E0BE0"/>
    <w:rsid w:val="002E55F7"/>
    <w:rsid w:val="00304682"/>
    <w:rsid w:val="00306CB4"/>
    <w:rsid w:val="003076A6"/>
    <w:rsid w:val="00314B76"/>
    <w:rsid w:val="003179E3"/>
    <w:rsid w:val="003313C5"/>
    <w:rsid w:val="00337194"/>
    <w:rsid w:val="00346F6B"/>
    <w:rsid w:val="00352616"/>
    <w:rsid w:val="003A27AB"/>
    <w:rsid w:val="003B6F24"/>
    <w:rsid w:val="003D62D0"/>
    <w:rsid w:val="003E3955"/>
    <w:rsid w:val="003F4D97"/>
    <w:rsid w:val="004A37CE"/>
    <w:rsid w:val="004A6145"/>
    <w:rsid w:val="004A6826"/>
    <w:rsid w:val="004F0DD8"/>
    <w:rsid w:val="004F6A0C"/>
    <w:rsid w:val="00545F64"/>
    <w:rsid w:val="00550EC7"/>
    <w:rsid w:val="00594206"/>
    <w:rsid w:val="00594589"/>
    <w:rsid w:val="005A7886"/>
    <w:rsid w:val="005B5758"/>
    <w:rsid w:val="005B7673"/>
    <w:rsid w:val="005D79CF"/>
    <w:rsid w:val="005E2303"/>
    <w:rsid w:val="005E245D"/>
    <w:rsid w:val="005E39D8"/>
    <w:rsid w:val="006401EA"/>
    <w:rsid w:val="00693E81"/>
    <w:rsid w:val="006B7DB4"/>
    <w:rsid w:val="006D16B7"/>
    <w:rsid w:val="006D6E2F"/>
    <w:rsid w:val="006E3A38"/>
    <w:rsid w:val="006F7361"/>
    <w:rsid w:val="007041BB"/>
    <w:rsid w:val="007317BC"/>
    <w:rsid w:val="007626D9"/>
    <w:rsid w:val="00766113"/>
    <w:rsid w:val="0076647B"/>
    <w:rsid w:val="00791B3D"/>
    <w:rsid w:val="00792E1A"/>
    <w:rsid w:val="00796286"/>
    <w:rsid w:val="007A1AB8"/>
    <w:rsid w:val="007A3245"/>
    <w:rsid w:val="007C1E85"/>
    <w:rsid w:val="007C292F"/>
    <w:rsid w:val="007E7061"/>
    <w:rsid w:val="00800490"/>
    <w:rsid w:val="0080200B"/>
    <w:rsid w:val="00803F7F"/>
    <w:rsid w:val="00833BFF"/>
    <w:rsid w:val="00850CD4"/>
    <w:rsid w:val="008908E7"/>
    <w:rsid w:val="0089128A"/>
    <w:rsid w:val="00896B50"/>
    <w:rsid w:val="008A2929"/>
    <w:rsid w:val="008B6E63"/>
    <w:rsid w:val="008C19C7"/>
    <w:rsid w:val="008D1055"/>
    <w:rsid w:val="008F20F3"/>
    <w:rsid w:val="00922CEF"/>
    <w:rsid w:val="00934508"/>
    <w:rsid w:val="00942BD5"/>
    <w:rsid w:val="009A59EA"/>
    <w:rsid w:val="009B6F27"/>
    <w:rsid w:val="009F2D8F"/>
    <w:rsid w:val="00A336CE"/>
    <w:rsid w:val="00A414A2"/>
    <w:rsid w:val="00A52CFB"/>
    <w:rsid w:val="00A55053"/>
    <w:rsid w:val="00AE5185"/>
    <w:rsid w:val="00AF5606"/>
    <w:rsid w:val="00B11CBE"/>
    <w:rsid w:val="00B24B2C"/>
    <w:rsid w:val="00B32074"/>
    <w:rsid w:val="00B3733A"/>
    <w:rsid w:val="00B528F7"/>
    <w:rsid w:val="00B669E0"/>
    <w:rsid w:val="00B7560E"/>
    <w:rsid w:val="00B85095"/>
    <w:rsid w:val="00B918B3"/>
    <w:rsid w:val="00BA1692"/>
    <w:rsid w:val="00BC6222"/>
    <w:rsid w:val="00BE5503"/>
    <w:rsid w:val="00C058EA"/>
    <w:rsid w:val="00C14E28"/>
    <w:rsid w:val="00C40B36"/>
    <w:rsid w:val="00C40BB5"/>
    <w:rsid w:val="00C47FE0"/>
    <w:rsid w:val="00CA22F2"/>
    <w:rsid w:val="00CC125F"/>
    <w:rsid w:val="00CD2AF9"/>
    <w:rsid w:val="00CD7EBC"/>
    <w:rsid w:val="00CE3611"/>
    <w:rsid w:val="00D2129B"/>
    <w:rsid w:val="00D3218A"/>
    <w:rsid w:val="00D55FCE"/>
    <w:rsid w:val="00D76C2D"/>
    <w:rsid w:val="00D82A42"/>
    <w:rsid w:val="00D95358"/>
    <w:rsid w:val="00DB7771"/>
    <w:rsid w:val="00DC69E0"/>
    <w:rsid w:val="00DD1E72"/>
    <w:rsid w:val="00DE00D6"/>
    <w:rsid w:val="00E002D1"/>
    <w:rsid w:val="00E02610"/>
    <w:rsid w:val="00E25E7C"/>
    <w:rsid w:val="00E26419"/>
    <w:rsid w:val="00E41760"/>
    <w:rsid w:val="00E50D20"/>
    <w:rsid w:val="00E53605"/>
    <w:rsid w:val="00E57021"/>
    <w:rsid w:val="00E625F4"/>
    <w:rsid w:val="00E62B51"/>
    <w:rsid w:val="00E74EA5"/>
    <w:rsid w:val="00EB7552"/>
    <w:rsid w:val="00ED1CF4"/>
    <w:rsid w:val="00ED7853"/>
    <w:rsid w:val="00EF4F59"/>
    <w:rsid w:val="00EF683D"/>
    <w:rsid w:val="00F15E51"/>
    <w:rsid w:val="00F16B89"/>
    <w:rsid w:val="00F32CE9"/>
    <w:rsid w:val="00F3591C"/>
    <w:rsid w:val="00F61B51"/>
    <w:rsid w:val="00F76BDE"/>
    <w:rsid w:val="00F87D2B"/>
    <w:rsid w:val="00F920CA"/>
    <w:rsid w:val="00FA5FD3"/>
    <w:rsid w:val="00FB0861"/>
    <w:rsid w:val="00FB1761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7C8C83-2920-4ADB-A66B-7FABF9E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B3D"/>
    <w:rPr>
      <w:sz w:val="24"/>
      <w:szCs w:val="24"/>
    </w:rPr>
  </w:style>
  <w:style w:type="paragraph" w:styleId="Ttulo1">
    <w:name w:val="heading 1"/>
    <w:basedOn w:val="Normal"/>
    <w:next w:val="Normal"/>
    <w:qFormat/>
    <w:rsid w:val="00791B3D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791B3D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791B3D"/>
    <w:pPr>
      <w:keepNext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rsid w:val="00791B3D"/>
    <w:pPr>
      <w:keepNext/>
      <w:outlineLvl w:val="3"/>
    </w:pPr>
    <w:rPr>
      <w:sz w:val="28"/>
      <w:u w:val="single"/>
    </w:rPr>
  </w:style>
  <w:style w:type="paragraph" w:styleId="Ttulo5">
    <w:name w:val="heading 5"/>
    <w:basedOn w:val="Normal"/>
    <w:next w:val="Normal"/>
    <w:qFormat/>
    <w:rsid w:val="00791B3D"/>
    <w:pPr>
      <w:keepNext/>
      <w:jc w:val="center"/>
      <w:outlineLvl w:val="4"/>
    </w:pPr>
    <w:rPr>
      <w:b/>
      <w:bCs/>
      <w:i/>
      <w:iCs/>
      <w:sz w:val="44"/>
    </w:rPr>
  </w:style>
  <w:style w:type="paragraph" w:styleId="Ttulo6">
    <w:name w:val="heading 6"/>
    <w:basedOn w:val="Normal"/>
    <w:next w:val="Normal"/>
    <w:qFormat/>
    <w:rsid w:val="00791B3D"/>
    <w:pPr>
      <w:keepNext/>
      <w:jc w:val="center"/>
      <w:outlineLvl w:val="5"/>
    </w:pPr>
    <w:rPr>
      <w:i/>
      <w:iCs/>
      <w:sz w:val="44"/>
    </w:rPr>
  </w:style>
  <w:style w:type="paragraph" w:styleId="Ttulo7">
    <w:name w:val="heading 7"/>
    <w:basedOn w:val="Normal"/>
    <w:next w:val="Normal"/>
    <w:qFormat/>
    <w:rsid w:val="00791B3D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791B3D"/>
    <w:pPr>
      <w:keepNext/>
      <w:jc w:val="center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rsid w:val="00791B3D"/>
    <w:pPr>
      <w:keepNext/>
      <w:tabs>
        <w:tab w:val="left" w:pos="6840"/>
      </w:tabs>
      <w:outlineLvl w:val="8"/>
    </w:pPr>
    <w:rPr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791B3D"/>
    <w:pPr>
      <w:jc w:val="center"/>
    </w:pPr>
    <w:rPr>
      <w:i/>
      <w:iCs/>
      <w:sz w:val="44"/>
    </w:rPr>
  </w:style>
  <w:style w:type="paragraph" w:styleId="Subttulo">
    <w:name w:val="Subtitle"/>
    <w:basedOn w:val="Normal"/>
    <w:qFormat/>
    <w:rsid w:val="00791B3D"/>
    <w:rPr>
      <w:b/>
      <w:bCs/>
    </w:rPr>
  </w:style>
  <w:style w:type="paragraph" w:styleId="Encabezado">
    <w:name w:val="header"/>
    <w:basedOn w:val="Normal"/>
    <w:link w:val="EncabezadoCar"/>
    <w:rsid w:val="00791B3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ipervnculo">
    <w:name w:val="Hyperlink"/>
    <w:basedOn w:val="Fuentedeprrafopredeter"/>
    <w:rsid w:val="00791B3D"/>
    <w:rPr>
      <w:color w:val="0000FF"/>
      <w:u w:val="single"/>
    </w:rPr>
  </w:style>
  <w:style w:type="character" w:styleId="Hipervnculovisitado">
    <w:name w:val="FollowedHyperlink"/>
    <w:basedOn w:val="Fuentedeprrafopredeter"/>
    <w:rsid w:val="00791B3D"/>
    <w:rPr>
      <w:color w:val="800080"/>
      <w:u w:val="single"/>
    </w:rPr>
  </w:style>
  <w:style w:type="paragraph" w:styleId="Piedepgina">
    <w:name w:val="footer"/>
    <w:basedOn w:val="Normal"/>
    <w:link w:val="PiedepginaCar"/>
    <w:rsid w:val="000577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7719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57719"/>
  </w:style>
  <w:style w:type="paragraph" w:styleId="Textodeglobo">
    <w:name w:val="Balloon Text"/>
    <w:basedOn w:val="Normal"/>
    <w:link w:val="TextodegloboCar"/>
    <w:rsid w:val="000577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5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srefugio@gmail.com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2352-513C-4131-8C7E-1D005352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Links>
    <vt:vector size="6" baseType="variant"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mailto:colegio@nsdelrefugio.com.ar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CPNSRP</dc:creator>
  <cp:lastModifiedBy>cecilia barja</cp:lastModifiedBy>
  <cp:revision>2</cp:revision>
  <cp:lastPrinted>2018-12-04T15:08:00Z</cp:lastPrinted>
  <dcterms:created xsi:type="dcterms:W3CDTF">2019-03-31T10:17:00Z</dcterms:created>
  <dcterms:modified xsi:type="dcterms:W3CDTF">2019-03-31T10:17:00Z</dcterms:modified>
</cp:coreProperties>
</file>