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7C7" w:rsidRDefault="004667C7" w:rsidP="004667C7">
      <w:pPr>
        <w:rPr>
          <w:b/>
          <w:sz w:val="24"/>
          <w:szCs w:val="24"/>
          <w:u w:val="single"/>
        </w:rPr>
      </w:pPr>
    </w:p>
    <w:p w:rsidR="004667C7" w:rsidRDefault="004667C7" w:rsidP="004667C7">
      <w:pPr>
        <w:rPr>
          <w:b/>
          <w:sz w:val="24"/>
          <w:szCs w:val="24"/>
          <w:u w:val="single"/>
        </w:rPr>
      </w:pPr>
    </w:p>
    <w:p w:rsidR="004667C7" w:rsidRPr="005C491A" w:rsidRDefault="004667C7" w:rsidP="004667C7">
      <w:pPr>
        <w:jc w:val="center"/>
        <w:rPr>
          <w:b/>
          <w:sz w:val="24"/>
          <w:szCs w:val="24"/>
          <w:u w:val="single"/>
        </w:rPr>
      </w:pPr>
      <w:r w:rsidRPr="005C491A">
        <w:rPr>
          <w:b/>
          <w:sz w:val="24"/>
          <w:szCs w:val="24"/>
          <w:u w:val="single"/>
        </w:rPr>
        <w:t>6°  AÑO “B”  2019</w:t>
      </w:r>
    </w:p>
    <w:p w:rsidR="004667C7" w:rsidRPr="00597880" w:rsidRDefault="004667C7" w:rsidP="004667C7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LISTA DE MATERIALES</w:t>
      </w:r>
    </w:p>
    <w:p w:rsidR="004667C7" w:rsidRDefault="004667C7" w:rsidP="004667C7">
      <w:pPr>
        <w:pStyle w:val="Prrafodelista"/>
        <w:numPr>
          <w:ilvl w:val="0"/>
          <w:numId w:val="4"/>
        </w:numPr>
        <w:jc w:val="both"/>
      </w:pPr>
      <w:r>
        <w:t>Una carpetas n°3 forrada de AMARILLO CON PINTITAS,</w:t>
      </w:r>
      <w:r w:rsidRPr="002A6196">
        <w:t xml:space="preserve"> nylon protector y </w:t>
      </w:r>
      <w:r>
        <w:t xml:space="preserve">etiqueta. Incluir hojas rayadas con margen reforzado  con nombre y numeradas para </w:t>
      </w:r>
      <w:r w:rsidRPr="00597880">
        <w:rPr>
          <w:b/>
          <w:u w:val="single"/>
        </w:rPr>
        <w:t>Prácticas del Lenguaje y Ciencias Sociales</w:t>
      </w:r>
      <w:r>
        <w:t>.</w:t>
      </w:r>
    </w:p>
    <w:p w:rsidR="004667C7" w:rsidRDefault="004667C7" w:rsidP="004667C7">
      <w:pPr>
        <w:pStyle w:val="Prrafodelista"/>
        <w:numPr>
          <w:ilvl w:val="0"/>
          <w:numId w:val="4"/>
        </w:numPr>
        <w:jc w:val="both"/>
      </w:pPr>
      <w:r>
        <w:t>Fichas N°2.</w:t>
      </w:r>
    </w:p>
    <w:p w:rsidR="004667C7" w:rsidRDefault="004667C7" w:rsidP="004667C7">
      <w:pPr>
        <w:pStyle w:val="Prrafodelista"/>
        <w:numPr>
          <w:ilvl w:val="0"/>
          <w:numId w:val="4"/>
        </w:numPr>
        <w:jc w:val="both"/>
      </w:pPr>
      <w:r>
        <w:t xml:space="preserve">Una carpeta n° 3 forrada de NARANJA CON PINTITAS, nylon protector y etiqueta. Incluir hojas cuadriculadas (1cm x 1cm) con margen reforzado  para </w:t>
      </w:r>
      <w:r w:rsidRPr="00AB64C2">
        <w:rPr>
          <w:b/>
        </w:rPr>
        <w:t xml:space="preserve">Matemática </w:t>
      </w:r>
      <w:r>
        <w:t xml:space="preserve">y rayadas para </w:t>
      </w:r>
      <w:r w:rsidRPr="00AB64C2">
        <w:rPr>
          <w:b/>
        </w:rPr>
        <w:t>Ciencias Naturales</w:t>
      </w:r>
      <w:r>
        <w:t>, con nombre y numeradas.</w:t>
      </w:r>
    </w:p>
    <w:p w:rsidR="004667C7" w:rsidRPr="002A6196" w:rsidRDefault="004667C7" w:rsidP="004667C7">
      <w:pPr>
        <w:pStyle w:val="Prrafodelista"/>
        <w:numPr>
          <w:ilvl w:val="0"/>
          <w:numId w:val="4"/>
        </w:numPr>
        <w:jc w:val="both"/>
      </w:pPr>
      <w:r>
        <w:t xml:space="preserve">Una carpeta n° 3 forrada con PAPEL FANTASÍA a elección (para </w:t>
      </w:r>
      <w:r w:rsidRPr="00AB64C2">
        <w:rPr>
          <w:b/>
        </w:rPr>
        <w:t>materias especiales</w:t>
      </w:r>
      <w:r>
        <w:t>).</w:t>
      </w:r>
    </w:p>
    <w:p w:rsidR="004667C7" w:rsidRPr="002A6196" w:rsidRDefault="004667C7" w:rsidP="004667C7">
      <w:pPr>
        <w:pStyle w:val="Prrafodelista"/>
        <w:numPr>
          <w:ilvl w:val="0"/>
          <w:numId w:val="4"/>
        </w:numPr>
        <w:jc w:val="both"/>
      </w:pPr>
      <w:r>
        <w:t>1block de dibujo N°5 Color</w:t>
      </w:r>
      <w:r w:rsidRPr="002A6196">
        <w:t>.</w:t>
      </w:r>
      <w:r>
        <w:t xml:space="preserve"> </w:t>
      </w:r>
    </w:p>
    <w:p w:rsidR="004667C7" w:rsidRDefault="004667C7" w:rsidP="004667C7">
      <w:pPr>
        <w:pStyle w:val="Prrafodelista"/>
        <w:numPr>
          <w:ilvl w:val="0"/>
          <w:numId w:val="4"/>
        </w:numPr>
        <w:jc w:val="both"/>
      </w:pPr>
      <w:r>
        <w:t>1 block de dibujo N°5 Blanco</w:t>
      </w:r>
    </w:p>
    <w:p w:rsidR="004667C7" w:rsidRPr="002A6196" w:rsidRDefault="004667C7" w:rsidP="004667C7">
      <w:pPr>
        <w:pStyle w:val="Prrafodelista"/>
        <w:numPr>
          <w:ilvl w:val="0"/>
          <w:numId w:val="4"/>
        </w:numPr>
        <w:jc w:val="both"/>
      </w:pPr>
      <w:r>
        <w:t>1 block de dibujo N°6 color (VARONES)  y uno blanco (NENAS)</w:t>
      </w:r>
    </w:p>
    <w:p w:rsidR="004667C7" w:rsidRDefault="004667C7" w:rsidP="004667C7">
      <w:pPr>
        <w:pStyle w:val="Prrafodelista"/>
        <w:numPr>
          <w:ilvl w:val="0"/>
          <w:numId w:val="4"/>
        </w:numPr>
        <w:jc w:val="both"/>
      </w:pPr>
      <w:r w:rsidRPr="00702086">
        <w:rPr>
          <w:u w:val="single"/>
        </w:rPr>
        <w:t>Cartuchera con todos los elementos rotulados</w:t>
      </w:r>
      <w:r w:rsidRPr="002A6196">
        <w:t xml:space="preserve">: </w:t>
      </w:r>
      <w:r>
        <w:t xml:space="preserve">lapicera de tinta o </w:t>
      </w:r>
      <w:proofErr w:type="spellStart"/>
      <w:r>
        <w:t>roller</w:t>
      </w:r>
      <w:proofErr w:type="spellEnd"/>
      <w:r>
        <w:t xml:space="preserve">, cartuchos de repuesto, </w:t>
      </w:r>
      <w:r w:rsidRPr="002A6196">
        <w:t>2 lápices negros, goma de lápiz</w:t>
      </w:r>
      <w:r>
        <w:t>-tinta</w:t>
      </w:r>
      <w:r w:rsidRPr="002A6196">
        <w:t>, lápices de colores</w:t>
      </w:r>
      <w:r>
        <w:t xml:space="preserve"> y marcadores</w:t>
      </w:r>
      <w:r w:rsidRPr="002A6196">
        <w:t>, sacapuntas, t</w:t>
      </w:r>
      <w:r>
        <w:t xml:space="preserve">ijera, </w:t>
      </w:r>
      <w:proofErr w:type="spellStart"/>
      <w:r>
        <w:t>voligoma</w:t>
      </w:r>
      <w:proofErr w:type="spellEnd"/>
      <w:r>
        <w:t xml:space="preserve">, corrector o borra tinta, regla, una </w:t>
      </w:r>
      <w:proofErr w:type="spellStart"/>
      <w:r>
        <w:t>microfibra</w:t>
      </w:r>
      <w:proofErr w:type="spellEnd"/>
      <w:r>
        <w:t xml:space="preserve"> negra, biromes de colores.</w:t>
      </w:r>
    </w:p>
    <w:p w:rsidR="004667C7" w:rsidRDefault="004667C7" w:rsidP="004667C7">
      <w:pPr>
        <w:pStyle w:val="Prrafodelista"/>
        <w:numPr>
          <w:ilvl w:val="0"/>
          <w:numId w:val="4"/>
        </w:numPr>
        <w:jc w:val="both"/>
      </w:pPr>
      <w:r>
        <w:t>Banditas post-</w:t>
      </w:r>
      <w:proofErr w:type="spellStart"/>
      <w:r>
        <w:t>it</w:t>
      </w:r>
      <w:proofErr w:type="spellEnd"/>
      <w:r>
        <w:t xml:space="preserve"> de colores.  * 1 folio  A4</w:t>
      </w:r>
    </w:p>
    <w:p w:rsidR="004667C7" w:rsidRDefault="004667C7" w:rsidP="004667C7">
      <w:pPr>
        <w:pStyle w:val="Prrafodelista"/>
        <w:numPr>
          <w:ilvl w:val="0"/>
          <w:numId w:val="4"/>
        </w:numPr>
        <w:jc w:val="both"/>
      </w:pPr>
      <w:r>
        <w:t>Útiles para geometría rotulados: compás, escuadra y transportador de doble numeración completa.</w:t>
      </w:r>
    </w:p>
    <w:p w:rsidR="004667C7" w:rsidRDefault="004667C7" w:rsidP="004667C7">
      <w:pPr>
        <w:pStyle w:val="Prrafodelista"/>
        <w:numPr>
          <w:ilvl w:val="0"/>
          <w:numId w:val="4"/>
        </w:numPr>
        <w:jc w:val="both"/>
      </w:pPr>
      <w:r>
        <w:rPr>
          <w:b/>
          <w:u w:val="single"/>
        </w:rPr>
        <w:t>Agenda escolar 2019</w:t>
      </w:r>
      <w:r>
        <w:t xml:space="preserve"> (con nombre, apellido y año)</w:t>
      </w:r>
    </w:p>
    <w:p w:rsidR="004667C7" w:rsidRDefault="004667C7" w:rsidP="004667C7">
      <w:pPr>
        <w:pStyle w:val="Prrafodelista"/>
        <w:jc w:val="both"/>
      </w:pPr>
    </w:p>
    <w:p w:rsidR="004667C7" w:rsidRPr="0088030D" w:rsidRDefault="004667C7" w:rsidP="004667C7">
      <w:pPr>
        <w:pStyle w:val="Prrafodelista"/>
        <w:jc w:val="center"/>
        <w:rPr>
          <w:b/>
        </w:rPr>
      </w:pPr>
      <w:r w:rsidRPr="0014759C">
        <w:rPr>
          <w:b/>
        </w:rPr>
        <w:t>BIBLIOGRAFÍA</w:t>
      </w:r>
      <w:r>
        <w:rPr>
          <w:b/>
        </w:rPr>
        <w:t xml:space="preserve"> a usar a lo largo del año: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5"/>
        <w:gridCol w:w="8073"/>
      </w:tblGrid>
      <w:tr w:rsidR="004667C7" w:rsidRPr="0000068E" w:rsidTr="00EC621F">
        <w:tc>
          <w:tcPr>
            <w:tcW w:w="2835" w:type="dxa"/>
            <w:shd w:val="clear" w:color="auto" w:fill="auto"/>
          </w:tcPr>
          <w:p w:rsidR="004667C7" w:rsidRPr="0000068E" w:rsidRDefault="004667C7" w:rsidP="00EC621F">
            <w:pPr>
              <w:pStyle w:val="Prrafodelista"/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LECTURA DE VERANO</w:t>
            </w:r>
          </w:p>
        </w:tc>
        <w:tc>
          <w:tcPr>
            <w:tcW w:w="8073" w:type="dxa"/>
            <w:shd w:val="clear" w:color="auto" w:fill="auto"/>
          </w:tcPr>
          <w:p w:rsidR="004667C7" w:rsidRPr="0000068E" w:rsidRDefault="004667C7" w:rsidP="00EC621F">
            <w:pPr>
              <w:pStyle w:val="Prrafodelista"/>
              <w:spacing w:after="0" w:line="240" w:lineRule="auto"/>
              <w:ind w:left="0"/>
              <w:jc w:val="center"/>
              <w:rPr>
                <w:b/>
              </w:rPr>
            </w:pPr>
            <w:r w:rsidRPr="0000068E">
              <w:rPr>
                <w:b/>
              </w:rPr>
              <w:t>PLAN LECTOR</w:t>
            </w:r>
          </w:p>
        </w:tc>
      </w:tr>
      <w:tr w:rsidR="004667C7" w:rsidRPr="0000068E" w:rsidTr="00EC621F">
        <w:tc>
          <w:tcPr>
            <w:tcW w:w="2835" w:type="dxa"/>
            <w:shd w:val="clear" w:color="auto" w:fill="auto"/>
          </w:tcPr>
          <w:p w:rsidR="004667C7" w:rsidRPr="0000068E" w:rsidRDefault="004667C7" w:rsidP="00EC621F">
            <w:pPr>
              <w:pStyle w:val="Prrafodelista"/>
              <w:spacing w:after="0" w:line="240" w:lineRule="auto"/>
              <w:ind w:left="0"/>
              <w:jc w:val="both"/>
            </w:pPr>
          </w:p>
          <w:p w:rsidR="004667C7" w:rsidRDefault="004667C7" w:rsidP="00EC621F">
            <w:pPr>
              <w:spacing w:after="0" w:line="240" w:lineRule="auto"/>
            </w:pPr>
            <w:r>
              <w:t xml:space="preserve">*”El increíble robo del escondite secreto”. </w:t>
            </w:r>
          </w:p>
          <w:p w:rsidR="004667C7" w:rsidRDefault="004667C7" w:rsidP="00EC621F">
            <w:pPr>
              <w:spacing w:after="0" w:line="240" w:lineRule="auto"/>
            </w:pPr>
          </w:p>
          <w:p w:rsidR="004667C7" w:rsidRDefault="004667C7" w:rsidP="00EC621F">
            <w:pPr>
              <w:spacing w:after="0" w:line="240" w:lineRule="auto"/>
            </w:pPr>
            <w:r>
              <w:t xml:space="preserve">Juan Pedro Mc </w:t>
            </w:r>
            <w:proofErr w:type="spellStart"/>
            <w:r>
              <w:t>Loughlin</w:t>
            </w:r>
            <w:proofErr w:type="spellEnd"/>
            <w:r>
              <w:t xml:space="preserve">. </w:t>
            </w:r>
          </w:p>
          <w:p w:rsidR="004667C7" w:rsidRDefault="004667C7" w:rsidP="00EC621F">
            <w:pPr>
              <w:spacing w:after="0" w:line="240" w:lineRule="auto"/>
            </w:pPr>
          </w:p>
          <w:p w:rsidR="004667C7" w:rsidRPr="00B77B80" w:rsidRDefault="004667C7" w:rsidP="00EC621F">
            <w:pPr>
              <w:spacing w:after="0" w:line="240" w:lineRule="auto"/>
            </w:pPr>
            <w:r>
              <w:t>Ed. Cántaro.</w:t>
            </w:r>
          </w:p>
        </w:tc>
        <w:tc>
          <w:tcPr>
            <w:tcW w:w="8073" w:type="dxa"/>
            <w:shd w:val="clear" w:color="auto" w:fill="auto"/>
          </w:tcPr>
          <w:p w:rsidR="004667C7" w:rsidRDefault="004667C7" w:rsidP="00EC621F">
            <w:pPr>
              <w:spacing w:after="0" w:line="240" w:lineRule="auto"/>
              <w:ind w:left="34"/>
            </w:pPr>
          </w:p>
          <w:p w:rsidR="004667C7" w:rsidRDefault="004667C7" w:rsidP="00EC621F">
            <w:pPr>
              <w:spacing w:after="0" w:line="240" w:lineRule="auto"/>
              <w:ind w:left="34"/>
            </w:pPr>
            <w:r>
              <w:t>*Sentir y Pensar 6. Editorial SM</w:t>
            </w:r>
          </w:p>
          <w:p w:rsidR="004667C7" w:rsidRDefault="004667C7" w:rsidP="00EC621F">
            <w:pPr>
              <w:spacing w:after="0" w:line="240" w:lineRule="auto"/>
              <w:ind w:left="34"/>
            </w:pPr>
            <w:r>
              <w:t>*”Piratas”. Sebastián Vargas. (Editorial: SM. ( Colección El barco de Vapor)</w:t>
            </w:r>
          </w:p>
          <w:p w:rsidR="004667C7" w:rsidRDefault="004667C7" w:rsidP="00EC621F">
            <w:pPr>
              <w:spacing w:after="0" w:line="240" w:lineRule="auto"/>
              <w:ind w:left="34"/>
            </w:pPr>
            <w:r>
              <w:t xml:space="preserve">*”Claroscuro, no me enredes”. Josefina M. </w:t>
            </w:r>
            <w:proofErr w:type="spellStart"/>
            <w:r>
              <w:t>Caprile</w:t>
            </w:r>
            <w:proofErr w:type="spellEnd"/>
            <w:r>
              <w:t xml:space="preserve"> de García. ( Colección Eslabones) Editorial: DAL</w:t>
            </w:r>
          </w:p>
          <w:p w:rsidR="004667C7" w:rsidRDefault="004667C7" w:rsidP="00EC621F">
            <w:pPr>
              <w:spacing w:after="0" w:line="240" w:lineRule="auto"/>
              <w:ind w:left="34"/>
            </w:pPr>
            <w:r>
              <w:t>*Tres espejos luna”. Sebastián Vargas. Editorial SM. (El Barco de Vapor).</w:t>
            </w:r>
          </w:p>
          <w:p w:rsidR="004667C7" w:rsidRDefault="004667C7" w:rsidP="00EC621F">
            <w:pPr>
              <w:spacing w:after="0" w:line="240" w:lineRule="auto"/>
              <w:ind w:left="34"/>
            </w:pPr>
            <w:r>
              <w:t>*” Tres espejo espada. Sebastián Vargas Editorial SM (El Barco de Vapor.</w:t>
            </w:r>
          </w:p>
          <w:p w:rsidR="004667C7" w:rsidRDefault="004667C7" w:rsidP="00EC621F">
            <w:pPr>
              <w:spacing w:after="0" w:line="240" w:lineRule="auto"/>
              <w:ind w:left="34"/>
            </w:pPr>
            <w:r>
              <w:t>“También las estatuas tienen miedo”. Andrea Ferrari. ( Editorial ALFAGUARA)</w:t>
            </w:r>
          </w:p>
          <w:p w:rsidR="004667C7" w:rsidRPr="0000068E" w:rsidRDefault="004667C7" w:rsidP="00EC621F">
            <w:pPr>
              <w:spacing w:after="0" w:line="240" w:lineRule="auto"/>
              <w:ind w:left="720"/>
              <w:jc w:val="center"/>
            </w:pPr>
          </w:p>
        </w:tc>
      </w:tr>
    </w:tbl>
    <w:p w:rsidR="004667C7" w:rsidRPr="00F171E1" w:rsidRDefault="004667C7" w:rsidP="004667C7">
      <w:pPr>
        <w:jc w:val="both"/>
        <w:rPr>
          <w:b/>
          <w:u w:val="single"/>
        </w:rPr>
      </w:pPr>
      <w:r>
        <w:rPr>
          <w:b/>
          <w:u w:val="single"/>
        </w:rPr>
        <w:br/>
      </w:r>
      <w:r w:rsidRPr="00F171E1">
        <w:rPr>
          <w:b/>
          <w:u w:val="single"/>
        </w:rPr>
        <w:t xml:space="preserve">MÚSICA: </w:t>
      </w:r>
      <w:r w:rsidRPr="00F349DD">
        <w:t xml:space="preserve">Flauta dulce Yamaha o </w:t>
      </w:r>
      <w:proofErr w:type="spellStart"/>
      <w:r w:rsidRPr="00F349DD">
        <w:t>Melos</w:t>
      </w:r>
      <w:proofErr w:type="spellEnd"/>
      <w:r>
        <w:t>.</w:t>
      </w:r>
    </w:p>
    <w:p w:rsidR="004667C7" w:rsidRDefault="004667C7" w:rsidP="004667C7">
      <w:pPr>
        <w:jc w:val="both"/>
      </w:pPr>
      <w:r w:rsidRPr="00F67CA7">
        <w:rPr>
          <w:b/>
          <w:u w:val="single"/>
        </w:rPr>
        <w:t>FORMACIÓN CRISTIANA</w:t>
      </w:r>
      <w:r>
        <w:t>: carátula con folio. Banditas post-</w:t>
      </w:r>
      <w:proofErr w:type="spellStart"/>
      <w:r>
        <w:t>it</w:t>
      </w:r>
      <w:proofErr w:type="spellEnd"/>
      <w:r>
        <w:t xml:space="preserve">.  Marcador flúor amarillo y naranja. </w:t>
      </w:r>
      <w:r w:rsidRPr="000A428E">
        <w:rPr>
          <w:b/>
          <w:u w:val="single"/>
        </w:rPr>
        <w:t>Bibliografía</w:t>
      </w:r>
      <w:r>
        <w:t>: “Hola Jesús. Enseñanza Religiosa Escolar 6.” (Ed. Santillana), Biblia personal.</w:t>
      </w:r>
    </w:p>
    <w:p w:rsidR="004667C7" w:rsidRPr="00A55239" w:rsidRDefault="004667C7" w:rsidP="004667C7">
      <w:pPr>
        <w:jc w:val="both"/>
        <w:rPr>
          <w:b/>
          <w:u w:val="single"/>
        </w:rPr>
      </w:pPr>
      <w:r w:rsidRPr="007609C8">
        <w:rPr>
          <w:b/>
          <w:u w:val="single"/>
        </w:rPr>
        <w:t>INFORMÁTICA</w:t>
      </w:r>
      <w:r>
        <w:t>: cuadernillo fotocopiado (En  Cantú a partir de Marzo)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40"/>
      </w:tblGrid>
      <w:tr w:rsidR="004667C7" w:rsidRPr="0000068E" w:rsidTr="00EC621F">
        <w:tc>
          <w:tcPr>
            <w:tcW w:w="10940" w:type="dxa"/>
            <w:shd w:val="clear" w:color="auto" w:fill="auto"/>
          </w:tcPr>
          <w:p w:rsidR="004667C7" w:rsidRPr="0000068E" w:rsidRDefault="004667C7" w:rsidP="00EC621F">
            <w:pPr>
              <w:spacing w:after="0" w:line="240" w:lineRule="auto"/>
              <w:jc w:val="center"/>
            </w:pPr>
          </w:p>
          <w:p w:rsidR="004667C7" w:rsidRPr="0000068E" w:rsidRDefault="004667C7" w:rsidP="00EC621F">
            <w:pPr>
              <w:spacing w:after="0" w:line="240" w:lineRule="auto"/>
            </w:pPr>
            <w:r>
              <w:t xml:space="preserve">La primera </w:t>
            </w:r>
            <w:r w:rsidRPr="0000068E">
              <w:t>semana  de clases cada alumno/a  entregará a su maestra:</w:t>
            </w:r>
            <w:r>
              <w:br/>
            </w:r>
          </w:p>
          <w:p w:rsidR="004667C7" w:rsidRDefault="004667C7" w:rsidP="00EC621F">
            <w:pPr>
              <w:spacing w:after="0" w:line="240" w:lineRule="auto"/>
            </w:pPr>
            <w:r w:rsidRPr="0000068E">
              <w:t xml:space="preserve"> 1-</w:t>
            </w:r>
            <w:r w:rsidRPr="0000068E">
              <w:rPr>
                <w:u w:val="single"/>
              </w:rPr>
              <w:t>FICHA DE SALUD COMPLETA</w:t>
            </w:r>
            <w:r w:rsidRPr="0000068E">
              <w:t xml:space="preserve">  firmada por ambos padres, </w:t>
            </w:r>
            <w:r w:rsidRPr="0000068E">
              <w:rPr>
                <w:u w:val="single"/>
              </w:rPr>
              <w:t>CERTIFICADO DE APTITUD FÍSICA</w:t>
            </w:r>
            <w:r w:rsidRPr="0000068E">
              <w:t xml:space="preserve"> emitido por el médico pediatra (exigidos por normativa para la práctica de actividad física en el colegio).</w:t>
            </w:r>
          </w:p>
          <w:p w:rsidR="004667C7" w:rsidRPr="0000068E" w:rsidRDefault="004667C7" w:rsidP="00EC621F">
            <w:pPr>
              <w:spacing w:after="0" w:line="240" w:lineRule="auto"/>
            </w:pPr>
          </w:p>
          <w:p w:rsidR="004667C7" w:rsidRDefault="004667C7" w:rsidP="00EC621F">
            <w:pPr>
              <w:spacing w:after="0" w:line="240" w:lineRule="auto"/>
              <w:rPr>
                <w:u w:val="single"/>
              </w:rPr>
            </w:pPr>
            <w:r w:rsidRPr="0000068E">
              <w:t xml:space="preserve"> 2- </w:t>
            </w:r>
            <w:r w:rsidRPr="0000068E">
              <w:rPr>
                <w:u w:val="single"/>
              </w:rPr>
              <w:t>FORMULARIO DE ACTUALIZACIÓN DE DATOS</w:t>
            </w:r>
            <w:r w:rsidRPr="0000068E">
              <w:t xml:space="preserve"> y </w:t>
            </w:r>
            <w:r w:rsidRPr="0000068E">
              <w:rPr>
                <w:u w:val="single"/>
              </w:rPr>
              <w:t>AUTORIZACIÓN DE RETIRO SEMANAL.</w:t>
            </w:r>
          </w:p>
          <w:p w:rsidR="004667C7" w:rsidRPr="0000068E" w:rsidRDefault="004667C7" w:rsidP="00EC621F">
            <w:pPr>
              <w:spacing w:after="0" w:line="240" w:lineRule="auto"/>
              <w:rPr>
                <w:i/>
                <w:sz w:val="20"/>
                <w:szCs w:val="20"/>
              </w:rPr>
            </w:pPr>
          </w:p>
          <w:p w:rsidR="004667C7" w:rsidRPr="0000068E" w:rsidRDefault="004667C7" w:rsidP="00EC621F">
            <w:pPr>
              <w:spacing w:after="0" w:line="240" w:lineRule="auto"/>
              <w:jc w:val="both"/>
            </w:pPr>
            <w:r>
              <w:t>S</w:t>
            </w:r>
            <w:r w:rsidRPr="0000068E">
              <w:t xml:space="preserve">ugerimos utilizar </w:t>
            </w:r>
            <w:r w:rsidRPr="0000068E">
              <w:rPr>
                <w:b/>
              </w:rPr>
              <w:t>cartucheras y mochilas escolares simples</w:t>
            </w:r>
            <w:r w:rsidRPr="0000068E">
              <w:t xml:space="preserve"> del tamaño y uso adecuado para el niño/a y </w:t>
            </w:r>
            <w:r w:rsidRPr="0000068E">
              <w:rPr>
                <w:b/>
              </w:rPr>
              <w:t>útiles que prioricen la calidad</w:t>
            </w:r>
            <w:r w:rsidRPr="0000068E">
              <w:t xml:space="preserve"> por sobre la decoración y la fantasía. Agradecemos </w:t>
            </w:r>
            <w:r w:rsidRPr="0000068E">
              <w:rPr>
                <w:b/>
              </w:rPr>
              <w:t>rotular las prendas del uniforme y todos los útiles.</w:t>
            </w:r>
          </w:p>
          <w:p w:rsidR="004667C7" w:rsidRDefault="004667C7" w:rsidP="00EC621F">
            <w:pPr>
              <w:spacing w:after="0" w:line="240" w:lineRule="auto"/>
              <w:jc w:val="both"/>
            </w:pPr>
            <w:r w:rsidRPr="0000068E">
              <w:t xml:space="preserve">El </w:t>
            </w:r>
            <w:r w:rsidRPr="0000068E">
              <w:rPr>
                <w:b/>
              </w:rPr>
              <w:t>cuaderno de comunicados</w:t>
            </w:r>
            <w:r w:rsidRPr="0000068E">
              <w:t xml:space="preserve"> se entrega en la primera semana, su costo será de</w:t>
            </w:r>
            <w:r>
              <w:t>bitado en la cuota de abril 2019</w:t>
            </w:r>
            <w:r w:rsidRPr="0000068E">
              <w:t xml:space="preserve">. Una vez recibido agradecemos </w:t>
            </w:r>
            <w:r w:rsidRPr="0000068E">
              <w:rPr>
                <w:b/>
                <w:u w:val="single"/>
              </w:rPr>
              <w:t>rotularlo y completar todos los datos</w:t>
            </w:r>
            <w:r w:rsidRPr="0000068E">
              <w:t xml:space="preserve"> que se solicitan en la 1° hoja del mismo. </w:t>
            </w:r>
          </w:p>
          <w:p w:rsidR="004667C7" w:rsidRPr="0000068E" w:rsidRDefault="004667C7" w:rsidP="00EC621F">
            <w:pPr>
              <w:spacing w:after="0" w:line="240" w:lineRule="auto"/>
              <w:jc w:val="both"/>
            </w:pPr>
          </w:p>
          <w:p w:rsidR="004667C7" w:rsidRPr="0000068E" w:rsidRDefault="004667C7" w:rsidP="00EC621F">
            <w:pPr>
              <w:spacing w:after="0" w:line="240" w:lineRule="auto"/>
              <w:jc w:val="right"/>
              <w:rPr>
                <w:b/>
              </w:rPr>
            </w:pPr>
            <w:r w:rsidRPr="0000068E">
              <w:rPr>
                <w:b/>
              </w:rPr>
              <w:t>Muchas gracias</w:t>
            </w:r>
            <w:proofErr w:type="gramStart"/>
            <w:r w:rsidRPr="0000068E">
              <w:rPr>
                <w:b/>
              </w:rPr>
              <w:t>!</w:t>
            </w:r>
            <w:proofErr w:type="gramEnd"/>
          </w:p>
          <w:p w:rsidR="004667C7" w:rsidRPr="0000068E" w:rsidRDefault="004667C7" w:rsidP="00EC621F">
            <w:pPr>
              <w:spacing w:after="0" w:line="240" w:lineRule="auto"/>
              <w:jc w:val="right"/>
              <w:rPr>
                <w:b/>
              </w:rPr>
            </w:pPr>
            <w:r w:rsidRPr="0000068E">
              <w:rPr>
                <w:b/>
              </w:rPr>
              <w:t xml:space="preserve"> DIRECCIÓN NIVEL PRIMARIO</w:t>
            </w:r>
          </w:p>
        </w:tc>
      </w:tr>
    </w:tbl>
    <w:p w:rsidR="004667C7" w:rsidRDefault="004667C7" w:rsidP="004667C7"/>
    <w:p w:rsidR="00931537" w:rsidRDefault="00931537"/>
    <w:sectPr w:rsidR="00931537" w:rsidSect="000508BF">
      <w:headerReference w:type="default" r:id="rId5"/>
      <w:pgSz w:w="12240" w:h="20160" w:code="5"/>
      <w:pgMar w:top="851" w:right="566" w:bottom="709" w:left="851" w:header="421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874" w:rsidRDefault="004667C7">
    <w:pPr>
      <w:pStyle w:val="Encabezado"/>
    </w:pPr>
  </w:p>
  <w:p w:rsidR="003F2874" w:rsidRDefault="004667C7">
    <w:pPr>
      <w:pStyle w:val="Encabezado"/>
    </w:pPr>
  </w:p>
  <w:p w:rsidR="00AB7540" w:rsidRDefault="004667C7">
    <w:pPr>
      <w:pStyle w:val="Encabezado"/>
    </w:pPr>
  </w:p>
  <w:p w:rsidR="00AB7540" w:rsidRDefault="004667C7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1 Imagen" o:spid="_x0000_s1025" type="#_x0000_t75" alt="Imagen 015.jpg" style="position:absolute;margin-left:238.7pt;margin-top:-20.4pt;width:60.75pt;height:62.25pt;z-index:251660288;visibility:visible">
          <v:imagedata r:id="rId1" o:title="Imagen 015"/>
          <w10:wrap type="squar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C0F6B"/>
    <w:multiLevelType w:val="hybridMultilevel"/>
    <w:tmpl w:val="478E5F30"/>
    <w:lvl w:ilvl="0" w:tplc="D16A614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05223"/>
    <w:multiLevelType w:val="hybridMultilevel"/>
    <w:tmpl w:val="B17C7F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A27333"/>
    <w:multiLevelType w:val="hybridMultilevel"/>
    <w:tmpl w:val="460EF3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607002"/>
    <w:multiLevelType w:val="hybridMultilevel"/>
    <w:tmpl w:val="A5F88E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185A69"/>
    <w:multiLevelType w:val="hybridMultilevel"/>
    <w:tmpl w:val="674AE176"/>
    <w:lvl w:ilvl="0" w:tplc="A35229A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8341EF"/>
    <w:multiLevelType w:val="hybridMultilevel"/>
    <w:tmpl w:val="85A4615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4667C7"/>
    <w:rsid w:val="004667C7"/>
    <w:rsid w:val="00931537"/>
    <w:rsid w:val="009D0C03"/>
    <w:rsid w:val="009F3ECD"/>
    <w:rsid w:val="00BB3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7C7"/>
    <w:pPr>
      <w:spacing w:after="200" w:line="276" w:lineRule="auto"/>
    </w:pPr>
    <w:rPr>
      <w:rFonts w:ascii="Calibri" w:eastAsia="Calibri" w:hAnsi="Calibri" w:cs="Times New Roman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667C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4667C7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667C7"/>
    <w:rPr>
      <w:rFonts w:ascii="Calibri" w:eastAsia="Calibri" w:hAnsi="Calibri" w:cs="Times New Roman"/>
      <w:sz w:val="20"/>
      <w:szCs w:val="20"/>
      <w:lang w:val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439</Words>
  <Characters>2418</Characters>
  <Application>Microsoft Office Word</Application>
  <DocSecurity>0</DocSecurity>
  <Lines>20</Lines>
  <Paragraphs>5</Paragraphs>
  <ScaleCrop>false</ScaleCrop>
  <Company/>
  <LinksUpToDate>false</LinksUpToDate>
  <CharactersWithSpaces>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Gracieka</dc:creator>
  <cp:keywords/>
  <dc:description/>
  <cp:lastModifiedBy>Gracieka</cp:lastModifiedBy>
  <cp:revision>1</cp:revision>
  <dcterms:created xsi:type="dcterms:W3CDTF">2018-12-27T13:27:00Z</dcterms:created>
  <dcterms:modified xsi:type="dcterms:W3CDTF">2018-12-27T13:27:00Z</dcterms:modified>
</cp:coreProperties>
</file>